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70DCE063" w:rsidR="002051D2" w:rsidRPr="003C7CE2" w:rsidRDefault="002051D2" w:rsidP="002051D2">
      <w:pPr>
        <w:spacing w:after="0" w:line="240" w:lineRule="auto"/>
        <w:jc w:val="both"/>
      </w:pPr>
      <w:r w:rsidRPr="003C7CE2">
        <w:t xml:space="preserve">CNR </w:t>
      </w:r>
      <w:r w:rsidR="00CF662B" w:rsidRPr="003C7CE2">
        <w:t xml:space="preserve">indique qu’il a été </w:t>
      </w:r>
      <w:r w:rsidR="000D1D06" w:rsidRPr="003C7CE2">
        <w:t xml:space="preserve">a </w:t>
      </w:r>
      <w:r w:rsidR="005D4444" w:rsidRPr="003C7CE2">
        <w:t>conclu</w:t>
      </w:r>
      <w:r w:rsidR="000D1D06" w:rsidRPr="003C7CE2">
        <w:t xml:space="preserve"> le </w:t>
      </w:r>
      <w:r w:rsidR="00A37CA3">
        <w:t>14/11</w:t>
      </w:r>
      <w:r w:rsidR="00070C83" w:rsidRPr="003C7CE2">
        <w:t>/2025</w:t>
      </w:r>
      <w:r w:rsidR="00051938" w:rsidRPr="003C7CE2">
        <w:t xml:space="preserve">, sous la référence </w:t>
      </w:r>
      <w:r w:rsidR="00070C83" w:rsidRPr="003C7CE2">
        <w:t xml:space="preserve">COT </w:t>
      </w:r>
      <w:r w:rsidR="00A37CA3">
        <w:t xml:space="preserve">15003 </w:t>
      </w:r>
      <w:proofErr w:type="spellStart"/>
      <w:r w:rsidR="00A37CA3">
        <w:t>sixies</w:t>
      </w:r>
      <w:proofErr w:type="spellEnd"/>
      <w:r w:rsidR="00BE0358" w:rsidRPr="003C7CE2">
        <w:t xml:space="preserve">, </w:t>
      </w:r>
      <w:r w:rsidR="000D1D06" w:rsidRPr="003C7CE2">
        <w:t xml:space="preserve">un titre d’occupation </w:t>
      </w:r>
      <w:r w:rsidR="00534223" w:rsidRPr="003C7CE2">
        <w:t xml:space="preserve">du domaine public qui lui a été concédé </w:t>
      </w:r>
      <w:r w:rsidRPr="003C7CE2">
        <w:t xml:space="preserve">sur la commune de </w:t>
      </w:r>
      <w:r w:rsidR="00A37CA3">
        <w:t>Pont-de-l’Isère</w:t>
      </w:r>
      <w:r w:rsidRPr="003C7CE2">
        <w:t xml:space="preserve">, </w:t>
      </w:r>
      <w:r w:rsidR="00070C83" w:rsidRPr="003C7CE2">
        <w:t xml:space="preserve">un terrain d’une surface de </w:t>
      </w:r>
      <w:r w:rsidR="00A37CA3">
        <w:t>56 643</w:t>
      </w:r>
      <w:r w:rsidR="00070C83" w:rsidRPr="003C7CE2">
        <w:t xml:space="preserve"> mètres </w:t>
      </w:r>
      <w:r w:rsidR="005F2D07">
        <w:t>carrés</w:t>
      </w:r>
      <w:r w:rsidR="00C54A2D" w:rsidRPr="003C7CE2">
        <w:t xml:space="preserve">, le tout </w:t>
      </w:r>
      <w:r w:rsidR="004E2107" w:rsidRPr="003C7CE2">
        <w:t xml:space="preserve">figurant sur le plan/la vue aérienne de situation </w:t>
      </w:r>
      <w:r w:rsidR="00404352" w:rsidRPr="003C7CE2">
        <w:t xml:space="preserve">figurant </w:t>
      </w:r>
      <w:r w:rsidR="004E2107" w:rsidRPr="003C7CE2">
        <w:t>ci-après</w:t>
      </w:r>
      <w:r w:rsidRPr="003C7CE2">
        <w:t>.</w:t>
      </w:r>
    </w:p>
    <w:p w14:paraId="2E169569" w14:textId="77777777" w:rsidR="003C7CE2" w:rsidRPr="003C7CE2" w:rsidRDefault="003C7CE2" w:rsidP="002051D2">
      <w:pPr>
        <w:spacing w:after="0" w:line="240" w:lineRule="auto"/>
        <w:jc w:val="both"/>
      </w:pPr>
    </w:p>
    <w:p w14:paraId="4694E8D0" w14:textId="6BB7EE13" w:rsidR="0052247E" w:rsidRPr="003C7CE2" w:rsidRDefault="0052247E" w:rsidP="00AD6975">
      <w:pPr>
        <w:spacing w:after="0" w:line="240" w:lineRule="auto"/>
        <w:jc w:val="both"/>
      </w:pPr>
      <w:r w:rsidRPr="003C7CE2">
        <w:t xml:space="preserve">Ce titre d’occupation a été conclu au profit de </w:t>
      </w:r>
      <w:r w:rsidR="00A37CA3">
        <w:t>l’association Stade Valentinois de Tir aux Plateaux</w:t>
      </w:r>
      <w:r w:rsidR="00070C83" w:rsidRPr="003C7CE2">
        <w:t xml:space="preserve"> </w:t>
      </w:r>
      <w:r w:rsidR="00AD653C">
        <w:t xml:space="preserve">pour </w:t>
      </w:r>
      <w:r w:rsidR="00A37CA3">
        <w:t>le maintien d’un stand de tir aux plateaux et d’une prise d’eau.</w:t>
      </w:r>
    </w:p>
    <w:p w14:paraId="4DA4D0F6" w14:textId="6C9230CC" w:rsidR="00065A52" w:rsidRPr="00070C83" w:rsidRDefault="00065A52" w:rsidP="002051D2">
      <w:pPr>
        <w:spacing w:after="0" w:line="240" w:lineRule="auto"/>
        <w:jc w:val="both"/>
      </w:pPr>
    </w:p>
    <w:p w14:paraId="03D3A112" w14:textId="303630D0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</w:t>
      </w:r>
      <w:r w:rsidR="00C95023" w:rsidRPr="00070C83">
        <w:t xml:space="preserve">la référence </w:t>
      </w:r>
      <w:r w:rsidR="00070C83" w:rsidRPr="00070C83">
        <w:rPr>
          <w:i/>
        </w:rPr>
        <w:t xml:space="preserve">COT </w:t>
      </w:r>
      <w:r w:rsidR="00A37CA3">
        <w:rPr>
          <w:i/>
        </w:rPr>
        <w:t xml:space="preserve">15003 </w:t>
      </w:r>
      <w:proofErr w:type="spellStart"/>
      <w:proofErr w:type="gramStart"/>
      <w:r w:rsidR="00A37CA3">
        <w:rPr>
          <w:i/>
        </w:rPr>
        <w:t>sixies</w:t>
      </w:r>
      <w:proofErr w:type="spellEnd"/>
      <w:r w:rsidR="0017271B" w:rsidRPr="00070C83">
        <w:t xml:space="preserve"> </w:t>
      </w:r>
      <w:r w:rsidR="00C95023" w:rsidRPr="00070C83">
        <w:t> </w:t>
      </w:r>
      <w:r w:rsidR="00C95023">
        <w:t>:</w:t>
      </w:r>
      <w:proofErr w:type="gramEnd"/>
    </w:p>
    <w:p w14:paraId="64BDA8F3" w14:textId="77777777" w:rsidR="00993AD5" w:rsidRPr="009F1628" w:rsidRDefault="00993AD5" w:rsidP="00C95023">
      <w:pPr>
        <w:pStyle w:val="Paragraphedeliste"/>
        <w:numPr>
          <w:ilvl w:val="0"/>
          <w:numId w:val="1"/>
        </w:numPr>
        <w:jc w:val="both"/>
        <w:rPr>
          <w:rStyle w:val="Lienhypertexte"/>
        </w:rPr>
      </w:pPr>
      <w:proofErr w:type="gramStart"/>
      <w:r w:rsidRPr="009F1628">
        <w:rPr>
          <w:rStyle w:val="Lienhypertexte"/>
        </w:rPr>
        <w:t>cnr.vienne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</w:p>
    <w:p w14:paraId="15B06F0F" w14:textId="0FB7E807" w:rsidR="00C95023" w:rsidRPr="009F1628" w:rsidRDefault="00C95023" w:rsidP="00C95023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Bidi"/>
        </w:rPr>
      </w:pPr>
      <w:r w:rsidRPr="009F1628">
        <w:rPr>
          <w:rFonts w:asciiTheme="minorHAnsi" w:hAnsiTheme="minorHAnsi" w:cstheme="minorBidi"/>
        </w:rPr>
        <w:t xml:space="preserve">OU Direction Territoriale </w:t>
      </w:r>
      <w:r w:rsidR="00070C83" w:rsidRPr="009F1628">
        <w:rPr>
          <w:rFonts w:asciiTheme="minorHAnsi" w:hAnsiTheme="minorHAnsi" w:cstheme="minorBidi"/>
        </w:rPr>
        <w:t>Rhône Médian</w:t>
      </w:r>
      <w:r w:rsidRPr="009F1628">
        <w:rPr>
          <w:rFonts w:asciiTheme="minorHAnsi" w:hAnsiTheme="minorHAnsi" w:cstheme="minorBidi"/>
        </w:rPr>
        <w:t xml:space="preserve"> - Département domanial - </w:t>
      </w:r>
      <w:r w:rsidR="00070C83" w:rsidRPr="00260FC5">
        <w:rPr>
          <w:rFonts w:asciiTheme="minorHAnsi" w:hAnsiTheme="minorHAnsi" w:cstheme="minorBidi"/>
        </w:rPr>
        <w:t xml:space="preserve">ZA du </w:t>
      </w:r>
      <w:proofErr w:type="spellStart"/>
      <w:r w:rsidR="00070C83" w:rsidRPr="00260FC5">
        <w:rPr>
          <w:rFonts w:asciiTheme="minorHAnsi" w:hAnsiTheme="minorHAnsi" w:cstheme="minorBidi"/>
        </w:rPr>
        <w:t>Verenay</w:t>
      </w:r>
      <w:proofErr w:type="spellEnd"/>
      <w:r w:rsidR="00070C83" w:rsidRPr="00260FC5">
        <w:rPr>
          <w:rFonts w:asciiTheme="minorHAnsi" w:hAnsiTheme="minorHAnsi" w:cstheme="minorBidi"/>
        </w:rPr>
        <w:t xml:space="preserve"> – BP 77 – 950 rue de stade – 69420 AMPUIS</w:t>
      </w:r>
      <w:r w:rsidRPr="009F1628">
        <w:rPr>
          <w:rFonts w:asciiTheme="minorHAnsi" w:hAnsiTheme="minorHAnsi" w:cstheme="minorBidi"/>
        </w:rPr>
        <w:t>.</w:t>
      </w:r>
    </w:p>
    <w:p w14:paraId="4500AA1E" w14:textId="1828436C" w:rsidR="00C95023" w:rsidRDefault="00C95023" w:rsidP="002E2B13">
      <w:pPr>
        <w:spacing w:after="0" w:line="240" w:lineRule="auto"/>
        <w:jc w:val="both"/>
      </w:pPr>
    </w:p>
    <w:p w14:paraId="1B5E98E8" w14:textId="49D8749C" w:rsidR="00B75562" w:rsidRPr="00B75562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</w:t>
      </w:r>
      <w:r w:rsidR="00070C83" w:rsidRPr="00B75562">
        <w:t xml:space="preserve">de </w:t>
      </w:r>
      <w:r w:rsidR="00070C83">
        <w:t>Lyon – Palais des Juridictions administratives – 184 rue Duguesclin – 69433 Lyon Cedex 03</w:t>
      </w:r>
      <w:r w:rsidR="00070C83">
        <w:rPr>
          <w:rFonts w:ascii="Times New Roman" w:hAnsi="Times New Roman" w:cs="Times New Roman"/>
          <w:i/>
          <w:iCs/>
        </w:rPr>
        <w:t xml:space="preserve">. </w:t>
      </w:r>
      <w:r w:rsidR="00070C83" w:rsidRPr="00B75562">
        <w:t xml:space="preserve">Téléphone : </w:t>
      </w:r>
      <w:r w:rsidR="00070C83">
        <w:t>04.87.63.50.00</w:t>
      </w:r>
      <w:r>
        <w:t>.</w:t>
      </w:r>
    </w:p>
    <w:p w14:paraId="4247679B" w14:textId="602F0E88" w:rsidR="000625D9" w:rsidRDefault="000625D9" w:rsidP="00B75562">
      <w:pPr>
        <w:spacing w:after="0" w:line="240" w:lineRule="auto"/>
        <w:jc w:val="both"/>
      </w:pPr>
    </w:p>
    <w:p w14:paraId="6DD76722" w14:textId="2EEC4A10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A37CA3">
        <w:t>14/11</w:t>
      </w:r>
      <w:r w:rsidR="005F2D07">
        <w:t>/2025</w:t>
      </w:r>
    </w:p>
    <w:p w14:paraId="0C63BE3A" w14:textId="6761D7DC" w:rsidR="0055578A" w:rsidRDefault="00A37CA3" w:rsidP="00B75562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27A9B" wp14:editId="588A36C7">
                <wp:simplePos x="0" y="0"/>
                <wp:positionH relativeFrom="page">
                  <wp:posOffset>3779520</wp:posOffset>
                </wp:positionH>
                <wp:positionV relativeFrom="paragraph">
                  <wp:posOffset>1517650</wp:posOffset>
                </wp:positionV>
                <wp:extent cx="3810" cy="544830"/>
                <wp:effectExtent l="19050" t="19050" r="34290" b="7620"/>
                <wp:wrapNone/>
                <wp:docPr id="211248951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5448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58ACA" id="Connecteur droit 2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7.6pt,119.5pt" to="297.9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" strokecolor="red" strokeweight="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27F64" wp14:editId="1562CCED">
                <wp:simplePos x="0" y="0"/>
                <wp:positionH relativeFrom="page">
                  <wp:posOffset>2979420</wp:posOffset>
                </wp:positionH>
                <wp:positionV relativeFrom="paragraph">
                  <wp:posOffset>2028190</wp:posOffset>
                </wp:positionV>
                <wp:extent cx="803910" cy="0"/>
                <wp:effectExtent l="0" t="19050" r="34290" b="19050"/>
                <wp:wrapNone/>
                <wp:docPr id="1218613065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4BC11" id="Connecteur droit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34.6pt,159.7pt" to="297.9pt,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" strokecolor="red" strokeweight="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49950" wp14:editId="3B747DEC">
                <wp:simplePos x="0" y="0"/>
                <wp:positionH relativeFrom="page">
                  <wp:posOffset>3002280</wp:posOffset>
                </wp:positionH>
                <wp:positionV relativeFrom="paragraph">
                  <wp:posOffset>1525270</wp:posOffset>
                </wp:positionV>
                <wp:extent cx="781050" cy="11430"/>
                <wp:effectExtent l="19050" t="19050" r="19050" b="26670"/>
                <wp:wrapNone/>
                <wp:docPr id="79683641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14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D2EDC" id="Connecteur droit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36.4pt,120.1pt" to="297.9pt,1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" strokecolor="red" strokeweight="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6FCCB" wp14:editId="192A006F">
                <wp:simplePos x="0" y="0"/>
                <wp:positionH relativeFrom="page">
                  <wp:posOffset>3573780</wp:posOffset>
                </wp:positionH>
                <wp:positionV relativeFrom="paragraph">
                  <wp:posOffset>568960</wp:posOffset>
                </wp:positionV>
                <wp:extent cx="2598420" cy="1224915"/>
                <wp:effectExtent l="38100" t="19050" r="11430" b="51435"/>
                <wp:wrapNone/>
                <wp:docPr id="133591558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8420" cy="12249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879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81.4pt;margin-top:44.8pt;width:204.6pt;height:96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" strokecolor="black [3213]" strokeweight="2.25pt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11327" wp14:editId="67503E9A">
                <wp:simplePos x="0" y="0"/>
                <wp:positionH relativeFrom="margin">
                  <wp:posOffset>2536825</wp:posOffset>
                </wp:positionH>
                <wp:positionV relativeFrom="paragraph">
                  <wp:posOffset>1517650</wp:posOffset>
                </wp:positionV>
                <wp:extent cx="11430" cy="499110"/>
                <wp:effectExtent l="19050" t="19050" r="26670" b="15240"/>
                <wp:wrapNone/>
                <wp:docPr id="126396961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" cy="4991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8E7EA" id="Connecteur droit 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9.75pt,119.5pt" to="200.65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" strokecolor="red" strokeweight="3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413A4C" wp14:editId="73C9CF6B">
                <wp:simplePos x="0" y="0"/>
                <wp:positionH relativeFrom="page">
                  <wp:posOffset>6217920</wp:posOffset>
                </wp:positionH>
                <wp:positionV relativeFrom="paragraph">
                  <wp:posOffset>355600</wp:posOffset>
                </wp:positionV>
                <wp:extent cx="1089660" cy="525780"/>
                <wp:effectExtent l="0" t="0" r="15240" b="266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3B70D" w14:textId="198E7864" w:rsidR="004416FE" w:rsidRDefault="004416FE" w:rsidP="00A37CA3">
                            <w:pPr>
                              <w:jc w:val="center"/>
                            </w:pPr>
                            <w:r>
                              <w:t xml:space="preserve">COT </w:t>
                            </w:r>
                            <w:r w:rsidR="00A37CA3">
                              <w:t xml:space="preserve">15003 </w:t>
                            </w:r>
                            <w:proofErr w:type="spellStart"/>
                            <w:r w:rsidR="00A37CA3">
                              <w:t>sixies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13A4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89.6pt;margin-top:28pt;width:85.8pt;height:41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">
                <v:textbox>
                  <w:txbxContent>
                    <w:p w14:paraId="5543B70D" w14:textId="198E7864" w:rsidR="004416FE" w:rsidRDefault="004416FE" w:rsidP="00A37CA3">
                      <w:pPr>
                        <w:jc w:val="center"/>
                      </w:pPr>
                      <w:r>
                        <w:t xml:space="preserve">COT </w:t>
                      </w:r>
                      <w:r w:rsidR="00A37CA3">
                        <w:t xml:space="preserve">15003 </w:t>
                      </w:r>
                      <w:proofErr w:type="spellStart"/>
                      <w:r w:rsidR="00A37CA3">
                        <w:t>sixies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A37CA3">
        <w:drawing>
          <wp:inline distT="0" distB="0" distL="0" distR="0" wp14:anchorId="0A6CAB5B" wp14:editId="67CF0833">
            <wp:extent cx="5490809" cy="4366260"/>
            <wp:effectExtent l="0" t="0" r="0" b="0"/>
            <wp:docPr id="13108766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766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511" cy="43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78A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70C83"/>
    <w:rsid w:val="00085DE3"/>
    <w:rsid w:val="00085EB6"/>
    <w:rsid w:val="000D1D06"/>
    <w:rsid w:val="000F445E"/>
    <w:rsid w:val="000F492F"/>
    <w:rsid w:val="001150CC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1FE"/>
    <w:rsid w:val="002F4CE6"/>
    <w:rsid w:val="00326CF9"/>
    <w:rsid w:val="00326DFF"/>
    <w:rsid w:val="00394D50"/>
    <w:rsid w:val="00396DF3"/>
    <w:rsid w:val="0039768C"/>
    <w:rsid w:val="003B1FDD"/>
    <w:rsid w:val="003C7CE2"/>
    <w:rsid w:val="00404352"/>
    <w:rsid w:val="00404CC9"/>
    <w:rsid w:val="00410232"/>
    <w:rsid w:val="004337C4"/>
    <w:rsid w:val="004416FE"/>
    <w:rsid w:val="00472884"/>
    <w:rsid w:val="0049231D"/>
    <w:rsid w:val="004C0CC2"/>
    <w:rsid w:val="004E0279"/>
    <w:rsid w:val="004E2107"/>
    <w:rsid w:val="0052247E"/>
    <w:rsid w:val="00534223"/>
    <w:rsid w:val="00536BCF"/>
    <w:rsid w:val="0055578A"/>
    <w:rsid w:val="00574A0B"/>
    <w:rsid w:val="005A1DE8"/>
    <w:rsid w:val="005C3A84"/>
    <w:rsid w:val="005D4444"/>
    <w:rsid w:val="005F2D07"/>
    <w:rsid w:val="00642C4F"/>
    <w:rsid w:val="00685918"/>
    <w:rsid w:val="00711630"/>
    <w:rsid w:val="0074608D"/>
    <w:rsid w:val="00753660"/>
    <w:rsid w:val="00767D58"/>
    <w:rsid w:val="007A10D7"/>
    <w:rsid w:val="007E0B47"/>
    <w:rsid w:val="007F430C"/>
    <w:rsid w:val="0082206C"/>
    <w:rsid w:val="00825143"/>
    <w:rsid w:val="00855A03"/>
    <w:rsid w:val="00883093"/>
    <w:rsid w:val="008938F1"/>
    <w:rsid w:val="008A379C"/>
    <w:rsid w:val="008D2E1E"/>
    <w:rsid w:val="00904B92"/>
    <w:rsid w:val="0092229C"/>
    <w:rsid w:val="00954627"/>
    <w:rsid w:val="00970319"/>
    <w:rsid w:val="00993AD5"/>
    <w:rsid w:val="009A38DE"/>
    <w:rsid w:val="009A5DE2"/>
    <w:rsid w:val="009F1628"/>
    <w:rsid w:val="00A2047E"/>
    <w:rsid w:val="00A37CA3"/>
    <w:rsid w:val="00A66A1A"/>
    <w:rsid w:val="00A90D4C"/>
    <w:rsid w:val="00A921AB"/>
    <w:rsid w:val="00AA7A4C"/>
    <w:rsid w:val="00AB54CD"/>
    <w:rsid w:val="00AB5784"/>
    <w:rsid w:val="00AD116C"/>
    <w:rsid w:val="00AD653C"/>
    <w:rsid w:val="00AD6975"/>
    <w:rsid w:val="00B02917"/>
    <w:rsid w:val="00B266F7"/>
    <w:rsid w:val="00B34282"/>
    <w:rsid w:val="00B501C8"/>
    <w:rsid w:val="00B526C6"/>
    <w:rsid w:val="00B75562"/>
    <w:rsid w:val="00B82D9C"/>
    <w:rsid w:val="00BB5D1C"/>
    <w:rsid w:val="00BE0358"/>
    <w:rsid w:val="00BE7E8C"/>
    <w:rsid w:val="00C54A2D"/>
    <w:rsid w:val="00C604F8"/>
    <w:rsid w:val="00C9167A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507BB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8</TotalTime>
  <Pages>1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BISCARAT-AYMES Marlène</cp:lastModifiedBy>
  <cp:revision>3</cp:revision>
  <cp:lastPrinted>2018-04-23T09:09:00Z</cp:lastPrinted>
  <dcterms:created xsi:type="dcterms:W3CDTF">2025-11-14T09:49:00Z</dcterms:created>
  <dcterms:modified xsi:type="dcterms:W3CDTF">2025-11-14T09:56:00Z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