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33FB5DEF" w14:textId="099DB999" w:rsidR="002F6E39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le </w:t>
      </w:r>
      <w:r w:rsidR="00B22DB8">
        <w:t>20/08/</w:t>
      </w:r>
      <w:r w:rsidR="002F6E39">
        <w:t>2025</w:t>
      </w:r>
      <w:r w:rsidR="00051938">
        <w:t xml:space="preserve">, sous la référence </w:t>
      </w:r>
      <w:r w:rsidR="00B22DB8">
        <w:t>8064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>sur la commune de</w:t>
      </w:r>
      <w:r w:rsidR="00B22DB8">
        <w:t xml:space="preserve"> PORCIEU-AMBLAGNIEU (Isère)</w:t>
      </w:r>
      <w:r>
        <w:t>,</w:t>
      </w:r>
    </w:p>
    <w:p w14:paraId="79C8129A" w14:textId="77777777" w:rsidR="002F6E39" w:rsidRDefault="002F6E39" w:rsidP="002051D2">
      <w:pPr>
        <w:spacing w:after="0" w:line="240" w:lineRule="auto"/>
        <w:jc w:val="both"/>
      </w:pPr>
    </w:p>
    <w:p w14:paraId="4DA4D0F5" w14:textId="06084000" w:rsidR="002051D2" w:rsidRDefault="002F6E39" w:rsidP="00EF1EEB">
      <w:pPr>
        <w:pStyle w:val="Paragraphedeliste"/>
        <w:numPr>
          <w:ilvl w:val="0"/>
          <w:numId w:val="2"/>
        </w:numPr>
        <w:jc w:val="both"/>
      </w:pPr>
      <w:r>
        <w:t xml:space="preserve">Un terrain sur les parcelles </w:t>
      </w:r>
      <w:r w:rsidR="009B117D">
        <w:t>(</w:t>
      </w:r>
      <w:r w:rsidR="00B22DB8">
        <w:t>pour partie</w:t>
      </w:r>
      <w:r w:rsidR="009B117D">
        <w:t>)</w:t>
      </w:r>
      <w:r w:rsidR="00B22DB8">
        <w:t xml:space="preserve"> </w:t>
      </w:r>
      <w:r>
        <w:t>section A</w:t>
      </w:r>
      <w:r w:rsidR="00B22DB8">
        <w:t>B</w:t>
      </w:r>
      <w:r>
        <w:t>, numéros</w:t>
      </w:r>
      <w:r w:rsidR="00B22DB8">
        <w:t xml:space="preserve"> 55-56-57-53-52-58-50-51-43-44-54-449-47-59</w:t>
      </w:r>
      <w:r>
        <w:t xml:space="preserve"> soit un total de </w:t>
      </w:r>
      <w:r w:rsidR="00B22DB8">
        <w:t>12600 m²</w:t>
      </w:r>
      <w:r>
        <w:t xml:space="preserve"> environ, </w:t>
      </w:r>
      <w:r w:rsidR="00C54A2D">
        <w:t xml:space="preserve">le tout </w:t>
      </w:r>
      <w:r w:rsidR="004E2107">
        <w:t xml:space="preserve">figurant sur le plan/la vue aérienne de situation </w:t>
      </w:r>
      <w:r w:rsidR="00404352">
        <w:t xml:space="preserve">figurant </w:t>
      </w:r>
      <w:r w:rsidR="004E2107">
        <w:t>ci-après</w:t>
      </w:r>
      <w:r w:rsidR="002051D2">
        <w:t>.</w:t>
      </w:r>
    </w:p>
    <w:p w14:paraId="4DF40F4D" w14:textId="77777777" w:rsidR="002F6E39" w:rsidRDefault="002F6E39" w:rsidP="00AD6975">
      <w:pPr>
        <w:spacing w:after="0" w:line="240" w:lineRule="auto"/>
        <w:jc w:val="both"/>
      </w:pPr>
    </w:p>
    <w:p w14:paraId="4694E8D0" w14:textId="59349CF7" w:rsidR="0052247E" w:rsidRPr="00B578E5" w:rsidRDefault="0052247E" w:rsidP="00B578E5">
      <w:pPr>
        <w:spacing w:after="0" w:line="240" w:lineRule="auto"/>
        <w:ind w:left="360"/>
        <w:jc w:val="both"/>
        <w:rPr>
          <w:iCs/>
        </w:rPr>
      </w:pPr>
      <w:r>
        <w:t>Ce titre d’occupation a été conclu au profit d</w:t>
      </w:r>
      <w:r w:rsidR="009B117D">
        <w:t>u</w:t>
      </w:r>
      <w:r w:rsidR="00B22DB8" w:rsidRPr="009B117D">
        <w:rPr>
          <w:b/>
          <w:bCs/>
        </w:rPr>
        <w:t xml:space="preserve"> SYNDICAT INTERCOMMUNAL DE LA RIVIERE ARTIFICIELLE DE CANOE-KAYAK DE L’ISLE DE LA SERRE</w:t>
      </w:r>
      <w:r>
        <w:t xml:space="preserve"> </w:t>
      </w:r>
      <w:r w:rsidR="00904B92">
        <w:t xml:space="preserve">pour </w:t>
      </w:r>
      <w:r w:rsidR="00B578E5">
        <w:t xml:space="preserve">permettre l’exploitation </w:t>
      </w:r>
      <w:r w:rsidR="00B22DB8">
        <w:t>de la rivière artificielle pour la pratique du canoë-kayak et autres disciplines de nages en eau vive, y compris la gestion de la prise d’eau</w:t>
      </w:r>
      <w:r w:rsidR="00B578E5" w:rsidRPr="00B578E5">
        <w:rPr>
          <w:iCs/>
        </w:rPr>
        <w:t>.</w:t>
      </w: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0EB97CF2" w14:textId="48E73C2D" w:rsidR="00B578E5" w:rsidRDefault="00B578E5" w:rsidP="00B578E5">
      <w:pPr>
        <w:spacing w:after="0" w:line="240" w:lineRule="auto"/>
        <w:jc w:val="both"/>
      </w:pPr>
      <w:r>
        <w:t xml:space="preserve">Ce titre est consultable sur demande à l’adresse suivante en précisant la référence </w:t>
      </w:r>
      <w:r w:rsidR="00B22DB8" w:rsidRPr="009B117D">
        <w:rPr>
          <w:u w:val="single"/>
        </w:rPr>
        <w:t>8064</w:t>
      </w:r>
      <w:r>
        <w:t xml:space="preserve"> :</w:t>
      </w:r>
    </w:p>
    <w:p w14:paraId="7CFAF78C" w14:textId="77777777" w:rsidR="00B578E5" w:rsidRDefault="00B578E5" w:rsidP="00B578E5">
      <w:pPr>
        <w:pStyle w:val="Paragraphedeliste"/>
        <w:numPr>
          <w:ilvl w:val="0"/>
          <w:numId w:val="1"/>
        </w:numPr>
        <w:jc w:val="both"/>
      </w:pPr>
      <w:proofErr w:type="gramStart"/>
      <w:r w:rsidRPr="007A6E23">
        <w:rPr>
          <w:color w:val="0000FF"/>
          <w:u w:val="single"/>
        </w:rPr>
        <w:t>cnr.belley</w:t>
      </w:r>
      <w:proofErr w:type="gramEnd"/>
      <w:r>
        <w:fldChar w:fldCharType="begin"/>
      </w:r>
      <w:r>
        <w:instrText>HYPERLINK "mailto:"</w:instrText>
      </w:r>
      <w:r>
        <w:fldChar w:fldCharType="separate"/>
      </w:r>
      <w:r w:rsidRPr="007A6E23">
        <w:rPr>
          <w:rStyle w:val="Lienhypertexte"/>
        </w:rPr>
        <w:t>@cnr.tm.fr</w:t>
      </w:r>
      <w:r>
        <w:rPr>
          <w:rStyle w:val="Lienhypertexte"/>
        </w:rPr>
        <w:fldChar w:fldCharType="end"/>
      </w:r>
      <w:r>
        <w:t>,</w:t>
      </w:r>
    </w:p>
    <w:p w14:paraId="42F7B96F" w14:textId="77777777" w:rsidR="00B578E5" w:rsidRDefault="00B578E5" w:rsidP="00B578E5">
      <w:pPr>
        <w:pStyle w:val="Paragraphedeliste"/>
        <w:numPr>
          <w:ilvl w:val="0"/>
          <w:numId w:val="1"/>
        </w:numPr>
        <w:jc w:val="both"/>
      </w:pPr>
      <w:r>
        <w:t xml:space="preserve">OU </w:t>
      </w:r>
      <w:r w:rsidRPr="00954627">
        <w:rPr>
          <w:i/>
        </w:rPr>
        <w:t xml:space="preserve">Direction </w:t>
      </w:r>
      <w:r w:rsidRPr="00954627">
        <w:rPr>
          <w:rFonts w:ascii="Times New Roman" w:hAnsi="Times New Roman" w:cs="Times New Roman"/>
          <w:i/>
          <w:iCs/>
        </w:rPr>
        <w:t>Territoriale</w:t>
      </w:r>
      <w:r>
        <w:rPr>
          <w:rFonts w:ascii="Times New Roman" w:hAnsi="Times New Roman" w:cs="Times New Roman"/>
          <w:i/>
          <w:iCs/>
        </w:rPr>
        <w:t xml:space="preserve"> Haut-Rhône</w:t>
      </w:r>
      <w:r w:rsidRPr="00954627">
        <w:rPr>
          <w:rFonts w:ascii="Times New Roman" w:hAnsi="Times New Roman" w:cs="Times New Roman"/>
          <w:i/>
          <w:iCs/>
        </w:rPr>
        <w:t xml:space="preserve"> - Département domanial </w:t>
      </w:r>
      <w:r>
        <w:rPr>
          <w:rFonts w:ascii="Times New Roman" w:hAnsi="Times New Roman" w:cs="Times New Roman"/>
          <w:i/>
          <w:iCs/>
        </w:rPr>
        <w:t>–</w:t>
      </w:r>
      <w:r w:rsidRPr="00FD3FA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chemin des Soupirs 01300 BELLEY</w:t>
      </w:r>
    </w:p>
    <w:p w14:paraId="4500AA1E" w14:textId="6FF6E5B6" w:rsidR="00C95023" w:rsidRDefault="00C95023" w:rsidP="002E2B13">
      <w:pPr>
        <w:spacing w:after="0" w:line="240" w:lineRule="auto"/>
        <w:jc w:val="both"/>
      </w:pPr>
    </w:p>
    <w:p w14:paraId="53804AA0" w14:textId="1755B031" w:rsidR="00A043FC" w:rsidRPr="007A6E23" w:rsidRDefault="00B75562" w:rsidP="00A043FC">
      <w:pPr>
        <w:spacing w:after="0" w:line="240" w:lineRule="auto"/>
        <w:jc w:val="both"/>
        <w:rPr>
          <w:u w:val="single"/>
        </w:rPr>
      </w:pPr>
      <w:r>
        <w:t xml:space="preserve">Cette </w:t>
      </w:r>
      <w:r w:rsidR="0018586E">
        <w:t>conclusion</w:t>
      </w:r>
      <w:r>
        <w:t xml:space="preserve"> peut faire l’objet d’un recours</w:t>
      </w:r>
      <w:r w:rsidR="00C604F8">
        <w:t>,</w:t>
      </w:r>
      <w:r>
        <w:t xml:space="preserve"> dans un délai de deux mois à compter de la publication du présent avis</w:t>
      </w:r>
      <w:r w:rsidR="00C604F8">
        <w:t>, ceci</w:t>
      </w:r>
      <w:r>
        <w:t xml:space="preserve"> auprès d</w:t>
      </w:r>
      <w:r w:rsidR="00B22DB8">
        <w:t xml:space="preserve">e </w:t>
      </w:r>
      <w:r w:rsidR="00A043FC">
        <w:t>:</w:t>
      </w:r>
    </w:p>
    <w:p w14:paraId="7BBBC58C" w14:textId="77777777" w:rsidR="00A043FC" w:rsidRDefault="00A043FC" w:rsidP="00A043FC">
      <w:pPr>
        <w:spacing w:after="0" w:line="240" w:lineRule="auto"/>
        <w:jc w:val="both"/>
      </w:pPr>
    </w:p>
    <w:p w14:paraId="5BA90C9C" w14:textId="77777777" w:rsidR="00B22DB8" w:rsidRPr="00A12A36" w:rsidRDefault="00B22DB8" w:rsidP="00B22DB8">
      <w:pPr>
        <w:spacing w:after="0" w:line="240" w:lineRule="auto"/>
        <w:jc w:val="both"/>
        <w:rPr>
          <w:b/>
          <w:bCs/>
          <w:u w:val="single"/>
        </w:rPr>
      </w:pPr>
      <w:r w:rsidRPr="00A12A36">
        <w:rPr>
          <w:b/>
          <w:bCs/>
          <w:u w:val="single"/>
        </w:rPr>
        <w:t>Tribunal administratif de Grenoble</w:t>
      </w:r>
    </w:p>
    <w:p w14:paraId="7F55AE8F" w14:textId="77777777" w:rsidR="00B22DB8" w:rsidRDefault="00B22DB8" w:rsidP="00B22DB8">
      <w:pPr>
        <w:spacing w:after="0" w:line="240" w:lineRule="auto"/>
        <w:jc w:val="both"/>
      </w:pPr>
      <w:r>
        <w:t>2 Place de Verdun</w:t>
      </w:r>
    </w:p>
    <w:p w14:paraId="1516A7C0" w14:textId="77777777" w:rsidR="00B22DB8" w:rsidRDefault="00B22DB8" w:rsidP="00B22DB8">
      <w:pPr>
        <w:spacing w:after="0" w:line="240" w:lineRule="auto"/>
        <w:jc w:val="both"/>
      </w:pPr>
      <w:r>
        <w:t>Boîte Postale 1135</w:t>
      </w:r>
    </w:p>
    <w:p w14:paraId="212E37B6" w14:textId="77777777" w:rsidR="00B22DB8" w:rsidRDefault="00B22DB8" w:rsidP="00B22DB8">
      <w:pPr>
        <w:spacing w:after="0" w:line="240" w:lineRule="auto"/>
        <w:jc w:val="both"/>
      </w:pPr>
      <w:r>
        <w:t>38022 Grenoble Cedex</w:t>
      </w:r>
    </w:p>
    <w:p w14:paraId="051BF51F" w14:textId="77777777" w:rsidR="00B22DB8" w:rsidRDefault="00B22DB8" w:rsidP="00B22DB8">
      <w:pPr>
        <w:spacing w:after="0" w:line="240" w:lineRule="auto"/>
        <w:jc w:val="both"/>
      </w:pPr>
      <w:r>
        <w:t>tél. : 04 76 42 90 00</w:t>
      </w:r>
    </w:p>
    <w:p w14:paraId="1C975BFD" w14:textId="77777777" w:rsidR="00B22DB8" w:rsidRDefault="00B22DB8" w:rsidP="00B22DB8">
      <w:pPr>
        <w:spacing w:after="0" w:line="240" w:lineRule="auto"/>
        <w:jc w:val="both"/>
      </w:pPr>
      <w:proofErr w:type="gramStart"/>
      <w:r>
        <w:t>fax</w:t>
      </w:r>
      <w:proofErr w:type="gramEnd"/>
      <w:r>
        <w:t xml:space="preserve"> : 04 76 42 22 69</w:t>
      </w:r>
    </w:p>
    <w:p w14:paraId="75B0B573" w14:textId="77777777" w:rsidR="00B22DB8" w:rsidRDefault="00B22DB8" w:rsidP="00B22DB8">
      <w:pPr>
        <w:spacing w:after="0" w:line="240" w:lineRule="auto"/>
        <w:jc w:val="both"/>
      </w:pPr>
      <w:proofErr w:type="gramStart"/>
      <w:r>
        <w:t>fax</w:t>
      </w:r>
      <w:proofErr w:type="gramEnd"/>
      <w:r>
        <w:t xml:space="preserve"> : 04 76 51 89 44</w:t>
      </w:r>
    </w:p>
    <w:p w14:paraId="172DF3FE" w14:textId="77777777" w:rsidR="00B22DB8" w:rsidRDefault="00B22DB8" w:rsidP="00B22DB8">
      <w:pPr>
        <w:spacing w:after="0" w:line="240" w:lineRule="auto"/>
        <w:jc w:val="both"/>
      </w:pPr>
      <w:proofErr w:type="spellStart"/>
      <w:r>
        <w:t>greffe.ta-grenoble</w:t>
      </w:r>
      <w:proofErr w:type="spellEnd"/>
      <w:r>
        <w:t>[at]juradm.fr</w:t>
      </w:r>
    </w:p>
    <w:p w14:paraId="58F60A73" w14:textId="77777777" w:rsidR="00B22DB8" w:rsidRDefault="00B22DB8" w:rsidP="00B22DB8">
      <w:pPr>
        <w:spacing w:after="0" w:line="240" w:lineRule="auto"/>
        <w:jc w:val="both"/>
      </w:pPr>
    </w:p>
    <w:p w14:paraId="71FBB9F0" w14:textId="77777777" w:rsidR="00B22DB8" w:rsidRDefault="00000000" w:rsidP="00B22DB8">
      <w:pPr>
        <w:spacing w:after="0" w:line="240" w:lineRule="auto"/>
        <w:jc w:val="both"/>
      </w:pPr>
      <w:hyperlink r:id="rId10" w:history="1">
        <w:r w:rsidR="00B22DB8" w:rsidRPr="00EB1A15">
          <w:rPr>
            <w:rStyle w:val="Lienhypertexte"/>
          </w:rPr>
          <w:t>http://grenoble.tribunal-administratif.fr</w:t>
        </w:r>
      </w:hyperlink>
      <w:r w:rsidR="00B22DB8">
        <w:t xml:space="preserve"> </w:t>
      </w:r>
    </w:p>
    <w:p w14:paraId="7E6FF4BA" w14:textId="77777777" w:rsidR="00B22DB8" w:rsidRDefault="00B22DB8" w:rsidP="00A043FC">
      <w:pPr>
        <w:spacing w:after="0" w:line="240" w:lineRule="auto"/>
        <w:jc w:val="both"/>
      </w:pPr>
    </w:p>
    <w:p w14:paraId="6DD76722" w14:textId="7D3BEBAD" w:rsidR="00B75562" w:rsidRDefault="000625D9" w:rsidP="00B75562">
      <w:pPr>
        <w:spacing w:after="0" w:line="240" w:lineRule="auto"/>
        <w:jc w:val="both"/>
      </w:pPr>
      <w:r>
        <w:t>Le présent avis a été mis en ligne le</w:t>
      </w:r>
      <w:r w:rsidR="00B578E5">
        <w:t xml:space="preserve"> </w:t>
      </w:r>
      <w:r w:rsidR="00B22DB8">
        <w:rPr>
          <w:highlight w:val="yellow"/>
        </w:rPr>
        <w:t>2</w:t>
      </w:r>
      <w:r w:rsidR="00D42C26">
        <w:rPr>
          <w:highlight w:val="yellow"/>
        </w:rPr>
        <w:t>1</w:t>
      </w:r>
      <w:r w:rsidR="00B22DB8">
        <w:rPr>
          <w:highlight w:val="yellow"/>
        </w:rPr>
        <w:t xml:space="preserve"> </w:t>
      </w:r>
      <w:r w:rsidR="007B2AAA">
        <w:rPr>
          <w:highlight w:val="yellow"/>
        </w:rPr>
        <w:t>août</w:t>
      </w:r>
      <w:r w:rsidR="00B578E5" w:rsidRPr="00B578E5">
        <w:rPr>
          <w:highlight w:val="yellow"/>
        </w:rPr>
        <w:t xml:space="preserve"> 2025</w:t>
      </w:r>
      <w:r w:rsidR="00B578E5">
        <w:t>.</w:t>
      </w:r>
    </w:p>
    <w:p w14:paraId="03A67DBC" w14:textId="41BEB1D0" w:rsidR="00B578E5" w:rsidRDefault="00B578E5" w:rsidP="002E2B13">
      <w:pPr>
        <w:spacing w:after="0" w:line="240" w:lineRule="auto"/>
        <w:jc w:val="both"/>
      </w:pPr>
    </w:p>
    <w:p w14:paraId="1DBAE966" w14:textId="0583B28A" w:rsidR="009B117D" w:rsidRDefault="009B117D" w:rsidP="002E2B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864FF8D" wp14:editId="1DA04022">
            <wp:extent cx="4738688" cy="2901043"/>
            <wp:effectExtent l="0" t="0" r="5080" b="0"/>
            <wp:docPr id="14126389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281" cy="29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1DC3C" w14:textId="77777777" w:rsidR="009B117D" w:rsidRDefault="009B117D" w:rsidP="002E2B13">
      <w:pPr>
        <w:spacing w:after="0" w:line="240" w:lineRule="auto"/>
        <w:jc w:val="both"/>
      </w:pPr>
    </w:p>
    <w:p w14:paraId="79DBA5EB" w14:textId="1535BD40" w:rsidR="009B117D" w:rsidRDefault="009B117D" w:rsidP="009B117D">
      <w:pPr>
        <w:spacing w:after="0" w:line="240" w:lineRule="auto"/>
        <w:jc w:val="center"/>
      </w:pPr>
      <w:r>
        <w:t>1/2</w:t>
      </w:r>
    </w:p>
    <w:p w14:paraId="16DC8CB8" w14:textId="77777777" w:rsidR="009B117D" w:rsidRDefault="009B117D" w:rsidP="002E2B13">
      <w:pPr>
        <w:spacing w:after="0" w:line="240" w:lineRule="auto"/>
        <w:jc w:val="both"/>
      </w:pPr>
    </w:p>
    <w:p w14:paraId="5A8FA8FF" w14:textId="77777777" w:rsidR="009B117D" w:rsidRDefault="009B117D" w:rsidP="009B117D">
      <w:pPr>
        <w:spacing w:after="0" w:line="240" w:lineRule="auto"/>
        <w:jc w:val="center"/>
      </w:pPr>
    </w:p>
    <w:p w14:paraId="15D5AFDA" w14:textId="77777777" w:rsidR="009B117D" w:rsidRDefault="009B117D" w:rsidP="009B117D">
      <w:pPr>
        <w:spacing w:after="0" w:line="240" w:lineRule="auto"/>
        <w:jc w:val="center"/>
      </w:pPr>
    </w:p>
    <w:p w14:paraId="322CBB84" w14:textId="77777777" w:rsidR="009B117D" w:rsidRDefault="009B117D" w:rsidP="009B117D">
      <w:pPr>
        <w:spacing w:after="0" w:line="240" w:lineRule="auto"/>
        <w:jc w:val="center"/>
      </w:pPr>
    </w:p>
    <w:p w14:paraId="3AA43540" w14:textId="77777777" w:rsidR="009B117D" w:rsidRDefault="009B117D" w:rsidP="009B117D">
      <w:pPr>
        <w:spacing w:after="0" w:line="240" w:lineRule="auto"/>
        <w:jc w:val="center"/>
      </w:pPr>
    </w:p>
    <w:p w14:paraId="187EE8DB" w14:textId="77777777" w:rsidR="009B117D" w:rsidRDefault="009B117D" w:rsidP="009B117D">
      <w:pPr>
        <w:spacing w:after="0" w:line="240" w:lineRule="auto"/>
        <w:jc w:val="center"/>
      </w:pPr>
    </w:p>
    <w:p w14:paraId="453B3629" w14:textId="77777777" w:rsidR="009B117D" w:rsidRDefault="009B117D" w:rsidP="009B117D">
      <w:pPr>
        <w:spacing w:after="0" w:line="240" w:lineRule="auto"/>
        <w:jc w:val="center"/>
      </w:pPr>
    </w:p>
    <w:p w14:paraId="1EE52C8F" w14:textId="77777777" w:rsidR="009B117D" w:rsidRDefault="009B117D" w:rsidP="009B117D">
      <w:pPr>
        <w:spacing w:after="0" w:line="240" w:lineRule="auto"/>
        <w:jc w:val="center"/>
      </w:pPr>
    </w:p>
    <w:p w14:paraId="4F9DE737" w14:textId="77777777" w:rsidR="009B117D" w:rsidRDefault="009B117D" w:rsidP="009B117D">
      <w:pPr>
        <w:spacing w:after="0" w:line="240" w:lineRule="auto"/>
        <w:jc w:val="center"/>
      </w:pPr>
    </w:p>
    <w:p w14:paraId="0576E4ED" w14:textId="77777777" w:rsidR="009B117D" w:rsidRDefault="009B117D" w:rsidP="009B117D">
      <w:pPr>
        <w:spacing w:after="0" w:line="240" w:lineRule="auto"/>
        <w:jc w:val="center"/>
      </w:pPr>
    </w:p>
    <w:p w14:paraId="51B44A1B" w14:textId="77777777" w:rsidR="009B117D" w:rsidRDefault="009B117D" w:rsidP="009B117D">
      <w:pPr>
        <w:spacing w:after="0" w:line="240" w:lineRule="auto"/>
        <w:jc w:val="center"/>
      </w:pPr>
    </w:p>
    <w:p w14:paraId="6BB0235E" w14:textId="77777777" w:rsidR="009B117D" w:rsidRDefault="009B117D" w:rsidP="009B117D">
      <w:pPr>
        <w:spacing w:after="0" w:line="240" w:lineRule="auto"/>
        <w:jc w:val="center"/>
      </w:pPr>
    </w:p>
    <w:p w14:paraId="2BB9DA11" w14:textId="77777777" w:rsidR="009B117D" w:rsidRDefault="009B117D" w:rsidP="009B117D">
      <w:pPr>
        <w:spacing w:after="0" w:line="240" w:lineRule="auto"/>
        <w:jc w:val="center"/>
      </w:pPr>
    </w:p>
    <w:p w14:paraId="6793DB0C" w14:textId="77777777" w:rsidR="009B117D" w:rsidRDefault="009B117D" w:rsidP="009B117D">
      <w:pPr>
        <w:spacing w:after="0" w:line="240" w:lineRule="auto"/>
        <w:jc w:val="center"/>
      </w:pPr>
    </w:p>
    <w:p w14:paraId="01C45E2C" w14:textId="77777777" w:rsidR="009B117D" w:rsidRDefault="009B117D" w:rsidP="009B117D">
      <w:pPr>
        <w:spacing w:after="0" w:line="240" w:lineRule="auto"/>
        <w:jc w:val="center"/>
      </w:pPr>
    </w:p>
    <w:p w14:paraId="4AA04705" w14:textId="77777777" w:rsidR="009B117D" w:rsidRDefault="009B117D" w:rsidP="009B117D">
      <w:pPr>
        <w:spacing w:after="0" w:line="240" w:lineRule="auto"/>
        <w:jc w:val="center"/>
      </w:pPr>
    </w:p>
    <w:p w14:paraId="579F6341" w14:textId="77777777" w:rsidR="009B117D" w:rsidRDefault="009B117D" w:rsidP="009B117D">
      <w:pPr>
        <w:spacing w:after="0" w:line="240" w:lineRule="auto"/>
        <w:jc w:val="center"/>
      </w:pPr>
    </w:p>
    <w:p w14:paraId="26376FEF" w14:textId="77777777" w:rsidR="009B117D" w:rsidRDefault="009B117D" w:rsidP="009B117D">
      <w:pPr>
        <w:spacing w:after="0" w:line="240" w:lineRule="auto"/>
        <w:jc w:val="center"/>
      </w:pPr>
    </w:p>
    <w:p w14:paraId="6FA10CF1" w14:textId="77777777" w:rsidR="009B117D" w:rsidRDefault="009B117D" w:rsidP="009B117D">
      <w:pPr>
        <w:spacing w:after="0" w:line="240" w:lineRule="auto"/>
        <w:jc w:val="center"/>
      </w:pPr>
    </w:p>
    <w:p w14:paraId="45391750" w14:textId="77777777" w:rsidR="009B117D" w:rsidRDefault="009B117D" w:rsidP="009B117D">
      <w:pPr>
        <w:spacing w:after="0" w:line="240" w:lineRule="auto"/>
        <w:jc w:val="center"/>
      </w:pPr>
    </w:p>
    <w:p w14:paraId="4A546D46" w14:textId="77777777" w:rsidR="009B117D" w:rsidRDefault="009B117D" w:rsidP="009B117D">
      <w:pPr>
        <w:spacing w:after="0" w:line="240" w:lineRule="auto"/>
        <w:jc w:val="center"/>
      </w:pPr>
    </w:p>
    <w:p w14:paraId="6C5B42F4" w14:textId="77777777" w:rsidR="009B117D" w:rsidRDefault="009B117D" w:rsidP="009B117D">
      <w:pPr>
        <w:spacing w:after="0" w:line="240" w:lineRule="auto"/>
        <w:jc w:val="center"/>
      </w:pPr>
    </w:p>
    <w:p w14:paraId="05EA1515" w14:textId="77777777" w:rsidR="009B117D" w:rsidRDefault="009B117D" w:rsidP="009B117D">
      <w:pPr>
        <w:spacing w:after="0" w:line="240" w:lineRule="auto"/>
        <w:jc w:val="center"/>
      </w:pPr>
    </w:p>
    <w:p w14:paraId="6CC13F0E" w14:textId="77777777" w:rsidR="009B117D" w:rsidRDefault="009B117D" w:rsidP="009B117D">
      <w:pPr>
        <w:spacing w:after="0" w:line="240" w:lineRule="auto"/>
        <w:jc w:val="center"/>
      </w:pPr>
    </w:p>
    <w:p w14:paraId="4A5116E2" w14:textId="77777777" w:rsidR="009D6878" w:rsidRDefault="009D6878" w:rsidP="009B117D">
      <w:pPr>
        <w:spacing w:after="0" w:line="240" w:lineRule="auto"/>
        <w:jc w:val="center"/>
      </w:pPr>
    </w:p>
    <w:p w14:paraId="2EC9A845" w14:textId="7B2085C3" w:rsidR="009B117D" w:rsidRDefault="009B117D" w:rsidP="009B117D">
      <w:pPr>
        <w:spacing w:after="0" w:line="240" w:lineRule="auto"/>
        <w:jc w:val="center"/>
      </w:pPr>
      <w:r>
        <w:t>2/2</w:t>
      </w:r>
    </w:p>
    <w:p w14:paraId="5946EBE2" w14:textId="77777777" w:rsidR="009B117D" w:rsidRDefault="009B117D" w:rsidP="002E2B13">
      <w:pPr>
        <w:spacing w:after="0" w:line="240" w:lineRule="auto"/>
        <w:jc w:val="both"/>
      </w:pPr>
    </w:p>
    <w:p w14:paraId="350D9B60" w14:textId="52A76888" w:rsidR="009B117D" w:rsidRDefault="009B117D" w:rsidP="002E2B13">
      <w:pPr>
        <w:spacing w:after="0" w:line="240" w:lineRule="auto"/>
        <w:jc w:val="both"/>
      </w:pPr>
      <w:r w:rsidRPr="00096DEF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B621C0B" wp14:editId="7DDACEC0">
            <wp:simplePos x="0" y="0"/>
            <wp:positionH relativeFrom="margin">
              <wp:posOffset>0</wp:posOffset>
            </wp:positionH>
            <wp:positionV relativeFrom="margin">
              <wp:posOffset>339090</wp:posOffset>
            </wp:positionV>
            <wp:extent cx="6202680" cy="3705860"/>
            <wp:effectExtent l="0" t="0" r="7620" b="8890"/>
            <wp:wrapSquare wrapText="bothSides"/>
            <wp:docPr id="3" name="Image 3" descr="Une image contenant carte, texte, atl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arte, texte, atlas&#10;&#10;Description générée automatiquement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4" b="6633"/>
                    <a:stretch/>
                  </pic:blipFill>
                  <pic:spPr bwMode="auto">
                    <a:xfrm>
                      <a:off x="0" y="0"/>
                      <a:ext cx="6202680" cy="370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117D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7583" w14:textId="77777777" w:rsidR="00525A23" w:rsidRDefault="00525A23" w:rsidP="00711630">
      <w:pPr>
        <w:spacing w:after="0" w:line="240" w:lineRule="auto"/>
      </w:pPr>
      <w:r>
        <w:separator/>
      </w:r>
    </w:p>
  </w:endnote>
  <w:endnote w:type="continuationSeparator" w:id="0">
    <w:p w14:paraId="1062B040" w14:textId="77777777" w:rsidR="00525A23" w:rsidRDefault="00525A23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0365" w14:textId="77777777" w:rsidR="00525A23" w:rsidRDefault="00525A23" w:rsidP="00711630">
      <w:pPr>
        <w:spacing w:after="0" w:line="240" w:lineRule="auto"/>
      </w:pPr>
      <w:r>
        <w:separator/>
      </w:r>
    </w:p>
  </w:footnote>
  <w:footnote w:type="continuationSeparator" w:id="0">
    <w:p w14:paraId="2EBEB36D" w14:textId="77777777" w:rsidR="00525A23" w:rsidRDefault="00525A23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8FB"/>
    <w:multiLevelType w:val="hybridMultilevel"/>
    <w:tmpl w:val="88024264"/>
    <w:lvl w:ilvl="0" w:tplc="34B43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1"/>
  </w:num>
  <w:num w:numId="2" w16cid:durableId="166338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C57DB"/>
    <w:rsid w:val="002E2B13"/>
    <w:rsid w:val="002F4CE6"/>
    <w:rsid w:val="002F6E39"/>
    <w:rsid w:val="00326CF9"/>
    <w:rsid w:val="00326DFF"/>
    <w:rsid w:val="00394D50"/>
    <w:rsid w:val="0039768C"/>
    <w:rsid w:val="003B1FDD"/>
    <w:rsid w:val="00404352"/>
    <w:rsid w:val="00404CC9"/>
    <w:rsid w:val="00410232"/>
    <w:rsid w:val="004337C4"/>
    <w:rsid w:val="0043616E"/>
    <w:rsid w:val="00472884"/>
    <w:rsid w:val="0049231D"/>
    <w:rsid w:val="004C0CC2"/>
    <w:rsid w:val="004E0279"/>
    <w:rsid w:val="004E2107"/>
    <w:rsid w:val="0052247E"/>
    <w:rsid w:val="00525A23"/>
    <w:rsid w:val="00532E62"/>
    <w:rsid w:val="00534223"/>
    <w:rsid w:val="00574A0B"/>
    <w:rsid w:val="005A1DE8"/>
    <w:rsid w:val="005C3A84"/>
    <w:rsid w:val="005D4444"/>
    <w:rsid w:val="005D78C5"/>
    <w:rsid w:val="005F08B1"/>
    <w:rsid w:val="00642C4F"/>
    <w:rsid w:val="00685918"/>
    <w:rsid w:val="00711630"/>
    <w:rsid w:val="00767D58"/>
    <w:rsid w:val="007A10D7"/>
    <w:rsid w:val="007B2AAA"/>
    <w:rsid w:val="007E0B47"/>
    <w:rsid w:val="0082206C"/>
    <w:rsid w:val="00825143"/>
    <w:rsid w:val="00864ACE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9B117D"/>
    <w:rsid w:val="009D6878"/>
    <w:rsid w:val="00A043FC"/>
    <w:rsid w:val="00A12A36"/>
    <w:rsid w:val="00A2047E"/>
    <w:rsid w:val="00A65315"/>
    <w:rsid w:val="00A66A1A"/>
    <w:rsid w:val="00A921AB"/>
    <w:rsid w:val="00AA7A4C"/>
    <w:rsid w:val="00AB54CD"/>
    <w:rsid w:val="00AB5784"/>
    <w:rsid w:val="00AD116C"/>
    <w:rsid w:val="00AD6975"/>
    <w:rsid w:val="00B02917"/>
    <w:rsid w:val="00B22DB8"/>
    <w:rsid w:val="00B266F7"/>
    <w:rsid w:val="00B526C6"/>
    <w:rsid w:val="00B578E5"/>
    <w:rsid w:val="00B75562"/>
    <w:rsid w:val="00B82D9C"/>
    <w:rsid w:val="00BB5D1C"/>
    <w:rsid w:val="00BE0358"/>
    <w:rsid w:val="00C54A2D"/>
    <w:rsid w:val="00C604F8"/>
    <w:rsid w:val="00C95023"/>
    <w:rsid w:val="00CF662B"/>
    <w:rsid w:val="00D42040"/>
    <w:rsid w:val="00D42C26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ED1678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grenoble.tribunal-administratif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E1D80-ABDD-4B02-BE18-A8C48430E98D}">
  <ds:schemaRefs>
    <ds:schemaRef ds:uri="http://schemas.microsoft.com/office/2006/metadata/properties"/>
    <ds:schemaRef ds:uri="http://schemas.microsoft.com/office/infopath/2007/PartnerControls"/>
    <ds:schemaRef ds:uri="703eee9b-22c2-49e8-81b5-112084cc9c2e"/>
  </ds:schemaRefs>
</ds:datastoreItem>
</file>

<file path=customXml/itemProps3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délivrance-type.dotm</Template>
  <TotalTime>0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MATHIEU Hervé</cp:lastModifiedBy>
  <cp:revision>2</cp:revision>
  <cp:lastPrinted>2018-04-23T09:09:00Z</cp:lastPrinted>
  <dcterms:created xsi:type="dcterms:W3CDTF">2025-08-21T12:44:00Z</dcterms:created>
  <dcterms:modified xsi:type="dcterms:W3CDTF">2025-08-21T12:44:00Z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