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6209" w14:textId="336928EA" w:rsidR="002051D2" w:rsidRDefault="002051D2" w:rsidP="002051D2">
      <w:pPr>
        <w:pStyle w:val="Paragraphedeliste"/>
        <w:jc w:val="center"/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0A7185F" w14:textId="77777777" w:rsidR="003000FE" w:rsidRPr="002051D2" w:rsidRDefault="003000F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54923604" w14:textId="77777777" w:rsidR="00CA523A" w:rsidRDefault="00CA523A" w:rsidP="002051D2">
      <w:pPr>
        <w:spacing w:after="0" w:line="240" w:lineRule="auto"/>
        <w:jc w:val="both"/>
      </w:pPr>
    </w:p>
    <w:p w14:paraId="2392620B" w14:textId="71DC57CC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</w:t>
      </w:r>
      <w:r w:rsidR="003000FE">
        <w:t xml:space="preserve">d’une bande de </w:t>
      </w:r>
      <w:r w:rsidR="003000FE" w:rsidRPr="003000FE">
        <w:t xml:space="preserve">terrain d’environ 88 m² </w:t>
      </w:r>
      <w:r w:rsidR="003000FE">
        <w:t>sur la commune de Bourg-lès-</w:t>
      </w:r>
      <w:proofErr w:type="gramStart"/>
      <w:r w:rsidR="003000FE">
        <w:t xml:space="preserve">Valence, </w:t>
      </w:r>
      <w:r w:rsidR="003000FE">
        <w:t xml:space="preserve"> </w:t>
      </w:r>
      <w:r w:rsidR="00407DF1">
        <w:t>dépendant</w:t>
      </w:r>
      <w:proofErr w:type="gramEnd"/>
      <w:r w:rsidR="00407DF1">
        <w:t xml:space="preserve"> du domaine </w:t>
      </w:r>
      <w:r w:rsidR="00407DF1" w:rsidRPr="003000FE">
        <w:t>pu</w:t>
      </w:r>
      <w:r w:rsidR="00C3631D" w:rsidRPr="003000FE">
        <w:t>b</w:t>
      </w:r>
      <w:r w:rsidR="00407DF1" w:rsidRPr="003000FE"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 xml:space="preserve">figurant sur la vue aérienne de situation </w:t>
      </w:r>
      <w:r w:rsidR="00936459">
        <w:t xml:space="preserve">figurant </w:t>
      </w:r>
      <w:r w:rsidR="004E2107">
        <w:t>ci-après</w:t>
      </w:r>
      <w:r>
        <w:t>.</w:t>
      </w: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</w:p>
    <w:p w14:paraId="081DB04F" w14:textId="74B38BE3" w:rsidR="00C73B11" w:rsidRP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1D2492AD" w14:textId="77777777" w:rsidR="005762FB" w:rsidRDefault="005762FB" w:rsidP="002051D2">
      <w:pPr>
        <w:spacing w:after="0" w:line="240" w:lineRule="auto"/>
        <w:jc w:val="both"/>
      </w:pPr>
    </w:p>
    <w:p w14:paraId="613A5DDD" w14:textId="0D806F4E" w:rsidR="004459EA" w:rsidRDefault="003000FE" w:rsidP="002051D2">
      <w:pPr>
        <w:spacing w:after="0" w:line="240" w:lineRule="auto"/>
        <w:jc w:val="both"/>
      </w:pPr>
      <w:r w:rsidRPr="003000FE">
        <w:drawing>
          <wp:inline distT="0" distB="0" distL="0" distR="0" wp14:anchorId="133AC5BA" wp14:editId="21D8D5D2">
            <wp:extent cx="6210300" cy="3365500"/>
            <wp:effectExtent l="0" t="0" r="0" b="6350"/>
            <wp:docPr id="493381065" name="Image 1" descr="Une image contenant Photographie aérienne, aérien, plein air, Vue plonge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81065" name="Image 1" descr="Une image contenant Photographie aérienne, aérien, plein air, Vue plongeant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FFB0" w14:textId="77777777" w:rsidR="00A72C6E" w:rsidRDefault="00A72C6E" w:rsidP="002051D2">
      <w:pPr>
        <w:spacing w:after="0" w:line="240" w:lineRule="auto"/>
        <w:jc w:val="both"/>
      </w:pPr>
    </w:p>
    <w:p w14:paraId="3837E17B" w14:textId="35E48039" w:rsidR="001A6019" w:rsidRPr="001A6019" w:rsidRDefault="001A6019" w:rsidP="00C34547">
      <w:pPr>
        <w:spacing w:after="0" w:line="240" w:lineRule="auto"/>
        <w:jc w:val="both"/>
      </w:pPr>
      <w:r w:rsidRPr="001A6019">
        <w:t>Les informations sur les risques auxquels ce bien est exposé sont disponibles sur le site Géorisques : www.georisques. gouv.fr.</w:t>
      </w:r>
    </w:p>
    <w:p w14:paraId="07D8F68C" w14:textId="77777777" w:rsidR="001A6019" w:rsidRDefault="001A6019" w:rsidP="00C34547">
      <w:pPr>
        <w:spacing w:after="0" w:line="240" w:lineRule="auto"/>
        <w:jc w:val="both"/>
        <w:rPr>
          <w:b/>
          <w:bCs/>
          <w:i/>
          <w:iCs/>
          <w:u w:val="single"/>
        </w:rPr>
      </w:pPr>
    </w:p>
    <w:p w14:paraId="323E8593" w14:textId="2F346379" w:rsidR="00C34547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6607994" w14:textId="77777777" w:rsidR="001A6019" w:rsidRPr="000A7EAD" w:rsidRDefault="001A6019" w:rsidP="00C34547">
      <w:pPr>
        <w:spacing w:after="0" w:line="240" w:lineRule="auto"/>
        <w:jc w:val="both"/>
        <w:rPr>
          <w:b/>
          <w:bCs/>
          <w:i/>
          <w:iCs/>
        </w:rPr>
      </w:pPr>
    </w:p>
    <w:p w14:paraId="5DA49A9D" w14:textId="5A99186D" w:rsidR="008126AB" w:rsidRDefault="008126AB" w:rsidP="008126AB">
      <w:pPr>
        <w:spacing w:after="0" w:line="240" w:lineRule="auto"/>
        <w:jc w:val="both"/>
      </w:pPr>
      <w:r>
        <w:t>Il est ici précisé qu’au jour de la publication du présent appel à manifestation d’intérêt les lieux sont occupés dans le cadre d’un titre d’occupation délivré par CNR expirant à la date d</w:t>
      </w:r>
      <w:r w:rsidR="001A6019">
        <w:t>u 31/10/2026</w:t>
      </w:r>
      <w:r>
        <w:t>.</w:t>
      </w:r>
    </w:p>
    <w:p w14:paraId="7CA75F0B" w14:textId="77777777" w:rsidR="00A15F9C" w:rsidRDefault="00A15F9C" w:rsidP="00A15F9C">
      <w:pPr>
        <w:spacing w:after="0" w:line="240" w:lineRule="auto"/>
        <w:jc w:val="both"/>
        <w:rPr>
          <w:rFonts w:cstheme="minorHAnsi"/>
        </w:rPr>
      </w:pPr>
    </w:p>
    <w:p w14:paraId="6F3548A6" w14:textId="5570BE5A" w:rsidR="00A15F9C" w:rsidRDefault="00A15F9C" w:rsidP="00A15F9C">
      <w:pPr>
        <w:spacing w:after="0" w:line="240" w:lineRule="auto"/>
        <w:jc w:val="both"/>
      </w:pPr>
      <w:r>
        <w:t>A titre indicatif la date de disponibilité des lieux susvisés est estimée au</w:t>
      </w:r>
      <w:r w:rsidR="001A6019">
        <w:t xml:space="preserve"> 01/11/2026</w:t>
      </w:r>
      <w:r>
        <w:t>.</w:t>
      </w:r>
    </w:p>
    <w:p w14:paraId="280B09B0" w14:textId="77777777" w:rsidR="009014EE" w:rsidRDefault="009014EE" w:rsidP="002051D2">
      <w:pPr>
        <w:spacing w:after="0" w:line="240" w:lineRule="auto"/>
        <w:jc w:val="both"/>
      </w:pPr>
    </w:p>
    <w:p w14:paraId="2C6D3414" w14:textId="29553F7C" w:rsidR="007D2A30" w:rsidRDefault="002051D2" w:rsidP="007D2A30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 </w:t>
      </w:r>
      <w:r w:rsidR="00061B97" w:rsidRPr="00061B97">
        <w:t>09/06/2026</w:t>
      </w:r>
      <w:r w:rsidRPr="00061B97">
        <w:t xml:space="preserve"> </w:t>
      </w:r>
      <w:r w:rsidR="00065A52" w:rsidRPr="00061B97">
        <w:t xml:space="preserve">à </w:t>
      </w:r>
      <w:r w:rsidR="00061B97" w:rsidRPr="00061B97">
        <w:t xml:space="preserve">16h00 </w:t>
      </w:r>
      <w:r>
        <w:t xml:space="preserve">est à réclamer </w:t>
      </w:r>
      <w:r w:rsidR="00D658B7">
        <w:t xml:space="preserve">par les personnes intéressées </w:t>
      </w:r>
      <w:r>
        <w:t>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</w:t>
      </w:r>
      <w:r w:rsidR="001A6019">
        <w:t xml:space="preserve"> COT 15223 </w:t>
      </w:r>
      <w:r w:rsidR="007D2A30">
        <w:t>:</w:t>
      </w:r>
    </w:p>
    <w:p w14:paraId="7473B981" w14:textId="00ECFBFF" w:rsidR="007D2A30" w:rsidRDefault="001A6019" w:rsidP="001A6019">
      <w:pPr>
        <w:pStyle w:val="Paragraphedeliste"/>
        <w:numPr>
          <w:ilvl w:val="0"/>
          <w:numId w:val="1"/>
        </w:numPr>
        <w:jc w:val="both"/>
      </w:pPr>
      <w:proofErr w:type="gramStart"/>
      <w:r w:rsidRPr="001A6019">
        <w:rPr>
          <w:rStyle w:val="Lienhypertexte"/>
        </w:rPr>
        <w:t>j.ubeda</w:t>
      </w:r>
      <w:proofErr w:type="gramEnd"/>
      <w:r w:rsidR="007D2A30">
        <w:fldChar w:fldCharType="begin"/>
      </w:r>
      <w:r w:rsidR="007D2A30">
        <w:instrText>HYPERLINK "mailto:"</w:instrText>
      </w:r>
      <w:r w:rsidR="007D2A30">
        <w:fldChar w:fldCharType="separate"/>
      </w:r>
      <w:r w:rsidR="007D2A30" w:rsidRPr="00307E34">
        <w:rPr>
          <w:rStyle w:val="Lienhypertexte"/>
        </w:rPr>
        <w:t>@cnr.tm.fr</w:t>
      </w:r>
      <w:r w:rsidR="007D2A30">
        <w:fldChar w:fldCharType="end"/>
      </w:r>
      <w:r w:rsidR="007D2A30">
        <w:t>,</w:t>
      </w:r>
    </w:p>
    <w:p w14:paraId="19C8C640" w14:textId="455CCA30" w:rsidR="001A6019" w:rsidRPr="00061B97" w:rsidRDefault="007D2A30" w:rsidP="001A6019">
      <w:pPr>
        <w:pStyle w:val="Paragraphedeliste"/>
        <w:numPr>
          <w:ilvl w:val="0"/>
          <w:numId w:val="1"/>
        </w:numPr>
        <w:jc w:val="both"/>
        <w:rPr>
          <w:i/>
          <w:color w:val="00B050"/>
        </w:rPr>
      </w:pPr>
      <w:r>
        <w:t xml:space="preserve">OU </w:t>
      </w:r>
      <w:r w:rsidR="00AB585F" w:rsidRPr="001A6019">
        <w:rPr>
          <w:i/>
          <w:iCs/>
        </w:rPr>
        <w:t>Direction des Territoires</w:t>
      </w:r>
      <w:r w:rsidRPr="001A6019">
        <w:rPr>
          <w:rFonts w:ascii="Times New Roman" w:hAnsi="Times New Roman" w:cs="Times New Roman"/>
          <w:i/>
          <w:iCs/>
        </w:rPr>
        <w:t xml:space="preserve"> </w:t>
      </w:r>
      <w:r w:rsidR="00AB585F" w:rsidRPr="001A6019">
        <w:rPr>
          <w:rFonts w:ascii="Times New Roman" w:hAnsi="Times New Roman" w:cs="Times New Roman"/>
          <w:i/>
          <w:iCs/>
        </w:rPr>
        <w:t>–</w:t>
      </w:r>
      <w:r w:rsidRPr="001A6019">
        <w:rPr>
          <w:rFonts w:ascii="Times New Roman" w:hAnsi="Times New Roman" w:cs="Times New Roman"/>
          <w:i/>
          <w:iCs/>
        </w:rPr>
        <w:t xml:space="preserve"> </w:t>
      </w:r>
      <w:r w:rsidR="00AB585F" w:rsidRPr="001A6019">
        <w:rPr>
          <w:rFonts w:ascii="Times New Roman" w:hAnsi="Times New Roman" w:cs="Times New Roman"/>
          <w:i/>
          <w:iCs/>
        </w:rPr>
        <w:t xml:space="preserve">Equipe </w:t>
      </w:r>
      <w:r w:rsidRPr="001A6019">
        <w:rPr>
          <w:rFonts w:ascii="Times New Roman" w:hAnsi="Times New Roman" w:cs="Times New Roman"/>
          <w:i/>
          <w:iCs/>
        </w:rPr>
        <w:t>domanial</w:t>
      </w:r>
      <w:r w:rsidR="00AB585F" w:rsidRPr="001A6019">
        <w:rPr>
          <w:rFonts w:ascii="Times New Roman" w:hAnsi="Times New Roman" w:cs="Times New Roman"/>
          <w:i/>
          <w:iCs/>
        </w:rPr>
        <w:t>e</w:t>
      </w:r>
      <w:r w:rsidR="00D9342D" w:rsidRPr="001A6019">
        <w:rPr>
          <w:rFonts w:ascii="Times New Roman" w:hAnsi="Times New Roman" w:cs="Times New Roman"/>
          <w:i/>
          <w:iCs/>
        </w:rPr>
        <w:t xml:space="preserve"> Rhône Médian </w:t>
      </w:r>
      <w:r w:rsidR="00D9342D" w:rsidRPr="001A6019">
        <w:rPr>
          <w:rFonts w:ascii="Times New Roman" w:hAnsi="Times New Roman" w:cs="Times New Roman"/>
          <w:i/>
          <w:iCs/>
          <w:color w:val="00B050"/>
        </w:rPr>
        <w:t>/</w:t>
      </w:r>
      <w:r w:rsidR="00D9342D" w:rsidRPr="001A6019">
        <w:rPr>
          <w:rFonts w:ascii="Times New Roman" w:hAnsi="Times New Roman" w:cs="Times New Roman"/>
          <w:i/>
          <w:iCs/>
        </w:rPr>
        <w:t xml:space="preserve"> Rhône </w:t>
      </w:r>
      <w:proofErr w:type="gramStart"/>
      <w:r w:rsidR="00D9342D" w:rsidRPr="001A6019">
        <w:rPr>
          <w:rFonts w:ascii="Times New Roman" w:hAnsi="Times New Roman" w:cs="Times New Roman"/>
          <w:i/>
          <w:iCs/>
        </w:rPr>
        <w:t xml:space="preserve">Aval  </w:t>
      </w:r>
      <w:r w:rsidRPr="001A6019">
        <w:rPr>
          <w:rFonts w:ascii="Times New Roman" w:hAnsi="Times New Roman" w:cs="Times New Roman"/>
          <w:i/>
          <w:iCs/>
        </w:rPr>
        <w:t>-</w:t>
      </w:r>
      <w:proofErr w:type="gramEnd"/>
      <w:r w:rsidRPr="001A6019">
        <w:rPr>
          <w:rFonts w:ascii="Times New Roman" w:hAnsi="Times New Roman" w:cs="Times New Roman"/>
          <w:iCs/>
        </w:rPr>
        <w:t xml:space="preserve"> </w:t>
      </w:r>
      <w:r w:rsidR="001A6019">
        <w:t xml:space="preserve">91 route de la Roche de </w:t>
      </w:r>
      <w:proofErr w:type="spellStart"/>
      <w:r w:rsidR="001A6019">
        <w:t>Glun</w:t>
      </w:r>
      <w:proofErr w:type="spellEnd"/>
      <w:r w:rsidR="001A6019">
        <w:t xml:space="preserve"> 26500 BOURG LES VALENCE . </w:t>
      </w:r>
    </w:p>
    <w:p w14:paraId="19C43A09" w14:textId="77777777" w:rsidR="00061B97" w:rsidRPr="00061B97" w:rsidRDefault="00061B97" w:rsidP="00061B97">
      <w:pPr>
        <w:pStyle w:val="Paragraphedeliste"/>
        <w:jc w:val="both"/>
        <w:rPr>
          <w:i/>
          <w:color w:val="00B050"/>
        </w:rPr>
      </w:pPr>
    </w:p>
    <w:p w14:paraId="077E3337" w14:textId="553B5644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04301656" w14:textId="77777777" w:rsidR="00273D29" w:rsidRDefault="00273D29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F37DAF7" w14:textId="77777777" w:rsidR="00C622D3" w:rsidRDefault="00C622D3" w:rsidP="00C622D3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lastRenderedPageBreak/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15829EE3" w14:textId="77777777" w:rsidR="001A6019" w:rsidRPr="00C9418B" w:rsidRDefault="001A6019" w:rsidP="00C622D3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</w:p>
    <w:p w14:paraId="0CD7F619" w14:textId="0A7359B5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 w:rsidR="00273D29"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5408D1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7160EDAE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l’un des membres du groupement ayant été sélectionné,</w:t>
      </w:r>
    </w:p>
    <w:p w14:paraId="2E8B1483" w14:textId="77777777" w:rsidR="00C622D3" w:rsidRPr="00273D29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289EB970" w14:textId="5DE2B24C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3C07C715" w14:textId="77777777" w:rsidR="00061B97" w:rsidRDefault="00061B97" w:rsidP="00273D29">
      <w:pPr>
        <w:spacing w:after="0" w:line="240" w:lineRule="auto"/>
        <w:jc w:val="both"/>
        <w:rPr>
          <w:rFonts w:cstheme="minorHAnsi"/>
        </w:rPr>
      </w:pPr>
    </w:p>
    <w:p w14:paraId="6C3CBAFA" w14:textId="5395FC95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23C18EF4" w14:textId="77777777" w:rsidR="00061B97" w:rsidRDefault="00061B97" w:rsidP="002E2B13">
      <w:pPr>
        <w:spacing w:after="0" w:line="240" w:lineRule="auto"/>
        <w:jc w:val="both"/>
      </w:pPr>
    </w:p>
    <w:p w14:paraId="51C7D5D5" w14:textId="3F1F02F7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1B97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34C20"/>
    <w:rsid w:val="00145FE9"/>
    <w:rsid w:val="001612F1"/>
    <w:rsid w:val="00197B7B"/>
    <w:rsid w:val="001A6019"/>
    <w:rsid w:val="001B0D95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D26"/>
    <w:rsid w:val="00273D29"/>
    <w:rsid w:val="002B06B4"/>
    <w:rsid w:val="002D00F0"/>
    <w:rsid w:val="002E2B13"/>
    <w:rsid w:val="002E4D3F"/>
    <w:rsid w:val="003000FE"/>
    <w:rsid w:val="00303C26"/>
    <w:rsid w:val="00326DFF"/>
    <w:rsid w:val="00327BE6"/>
    <w:rsid w:val="0033284A"/>
    <w:rsid w:val="00334311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94D50"/>
    <w:rsid w:val="003B1B68"/>
    <w:rsid w:val="003B1FDD"/>
    <w:rsid w:val="003B2960"/>
    <w:rsid w:val="003C4C3C"/>
    <w:rsid w:val="003D599E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710E2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56DA"/>
    <w:rsid w:val="00661D36"/>
    <w:rsid w:val="006770AD"/>
    <w:rsid w:val="00680C7A"/>
    <w:rsid w:val="006940FD"/>
    <w:rsid w:val="006B071C"/>
    <w:rsid w:val="006B6D37"/>
    <w:rsid w:val="006D1E50"/>
    <w:rsid w:val="006D421B"/>
    <w:rsid w:val="00705B06"/>
    <w:rsid w:val="00711630"/>
    <w:rsid w:val="007165F7"/>
    <w:rsid w:val="00721EC0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07B29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DE"/>
    <w:rsid w:val="009C0E62"/>
    <w:rsid w:val="009D0D1D"/>
    <w:rsid w:val="009D4892"/>
    <w:rsid w:val="009D684E"/>
    <w:rsid w:val="00A15F9C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B585F"/>
    <w:rsid w:val="00AE26BE"/>
    <w:rsid w:val="00AE38DB"/>
    <w:rsid w:val="00B0708A"/>
    <w:rsid w:val="00B12E04"/>
    <w:rsid w:val="00B42B66"/>
    <w:rsid w:val="00B4539E"/>
    <w:rsid w:val="00B526C6"/>
    <w:rsid w:val="00B712AE"/>
    <w:rsid w:val="00B81F7E"/>
    <w:rsid w:val="00B87962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22A8"/>
    <w:rsid w:val="00C43F58"/>
    <w:rsid w:val="00C44AFA"/>
    <w:rsid w:val="00C54A2D"/>
    <w:rsid w:val="00C57B0D"/>
    <w:rsid w:val="00C60169"/>
    <w:rsid w:val="00C622D3"/>
    <w:rsid w:val="00C70674"/>
    <w:rsid w:val="00C72F3A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9342D"/>
    <w:rsid w:val="00DA6A43"/>
    <w:rsid w:val="00DC42FA"/>
    <w:rsid w:val="00DC6F4D"/>
    <w:rsid w:val="00DD6DFD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7E24"/>
    <w:rsid w:val="00F56727"/>
    <w:rsid w:val="00F620F8"/>
    <w:rsid w:val="00F87AE1"/>
    <w:rsid w:val="00FA0AFA"/>
    <w:rsid w:val="00FC38BA"/>
    <w:rsid w:val="00FC5909"/>
    <w:rsid w:val="00FD2F1D"/>
    <w:rsid w:val="00FD3FA5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2b73076781834655f7ade91a7340ed2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f944415aae74120274061ef2d9c40672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C42B0-FB6C-4109-8EC8-C5697062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e6dcfd5-9826-49be-b23f-60eb10e8d3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5</TotalTime>
  <Pages>2</Pages>
  <Words>448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UBEDA Jérémy</cp:lastModifiedBy>
  <cp:revision>2</cp:revision>
  <cp:lastPrinted>2018-04-23T09:09:00Z</cp:lastPrinted>
  <dcterms:created xsi:type="dcterms:W3CDTF">2026-05-13T13:59:00Z</dcterms:created>
  <dcterms:modified xsi:type="dcterms:W3CDTF">2026-05-13T13:59:00Z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