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B1B9" w14:textId="77777777" w:rsidR="005643AA" w:rsidRDefault="005643AA" w:rsidP="002E2B13">
      <w:pPr>
        <w:spacing w:after="0" w:line="240" w:lineRule="auto"/>
        <w:jc w:val="both"/>
      </w:pPr>
    </w:p>
    <w:p w14:paraId="2DD49E4E" w14:textId="77777777" w:rsidR="005643AA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0C9D6A0" w14:textId="77777777" w:rsidR="005643AA" w:rsidRPr="00CF562E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6A3B8C1E" w14:textId="77777777" w:rsidR="005643AA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097B4C7E" w14:textId="77777777" w:rsidR="005643AA" w:rsidRPr="00CF562E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A323F56" w14:textId="77777777" w:rsidR="005643AA" w:rsidRDefault="005643AA" w:rsidP="005643AA">
      <w:pPr>
        <w:spacing w:after="0" w:line="240" w:lineRule="auto"/>
        <w:jc w:val="both"/>
      </w:pPr>
    </w:p>
    <w:p w14:paraId="1EABFFE9" w14:textId="77777777" w:rsidR="005643AA" w:rsidRDefault="005643AA" w:rsidP="002E2B13">
      <w:pPr>
        <w:spacing w:after="0" w:line="240" w:lineRule="auto"/>
        <w:jc w:val="both"/>
      </w:pPr>
    </w:p>
    <w:p w14:paraId="61420FDA" w14:textId="77777777" w:rsidR="005643AA" w:rsidRDefault="005643AA" w:rsidP="002E2B13">
      <w:pPr>
        <w:spacing w:after="0" w:line="240" w:lineRule="auto"/>
        <w:jc w:val="both"/>
      </w:pPr>
    </w:p>
    <w:p w14:paraId="0F6021C8" w14:textId="77777777" w:rsidR="005643AA" w:rsidRDefault="005643AA" w:rsidP="002E2B13">
      <w:pPr>
        <w:spacing w:after="0" w:line="240" w:lineRule="auto"/>
        <w:jc w:val="both"/>
      </w:pPr>
    </w:p>
    <w:p w14:paraId="707045EF" w14:textId="77777777" w:rsidR="00CF562E" w:rsidRDefault="00CF562E" w:rsidP="00960EF4">
      <w:pPr>
        <w:spacing w:after="0" w:line="240" w:lineRule="auto"/>
        <w:jc w:val="both"/>
      </w:pPr>
    </w:p>
    <w:p w14:paraId="1E37D152" w14:textId="0718F7F3" w:rsidR="00CF562E" w:rsidRPr="00CA7946" w:rsidRDefault="00CF562E" w:rsidP="00CA7946">
      <w:pPr>
        <w:spacing w:after="0" w:line="240" w:lineRule="auto"/>
        <w:jc w:val="both"/>
        <w:rPr>
          <w:rFonts w:cstheme="minorHAnsi"/>
        </w:rPr>
      </w:pPr>
    </w:p>
    <w:p w14:paraId="743D4F15" w14:textId="77777777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</w:p>
    <w:p w14:paraId="4C3DC94D" w14:textId="2C53CD22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  <w:r w:rsidRPr="00CA7946">
        <w:rPr>
          <w:rFonts w:cstheme="minorHAnsi"/>
        </w:rPr>
        <w:t xml:space="preserve">CNR a été sollicitée en vue de la mise à disposition </w:t>
      </w:r>
      <w:r w:rsidR="0076549B">
        <w:rPr>
          <w:rFonts w:cstheme="minorHAnsi"/>
        </w:rPr>
        <w:t>des lieux</w:t>
      </w:r>
      <w:r w:rsidRPr="00CA7946">
        <w:rPr>
          <w:rFonts w:cstheme="minorHAnsi"/>
        </w:rPr>
        <w:t xml:space="preserve"> ci-après identifié</w:t>
      </w:r>
      <w:r w:rsidR="00071132">
        <w:rPr>
          <w:rFonts w:cstheme="minorHAnsi"/>
        </w:rPr>
        <w:t>s</w:t>
      </w:r>
      <w:r w:rsidRPr="00CA7946">
        <w:rPr>
          <w:rFonts w:cstheme="minorHAnsi"/>
        </w:rPr>
        <w:t>.</w:t>
      </w:r>
    </w:p>
    <w:p w14:paraId="36686DFA" w14:textId="77777777" w:rsidR="00071132" w:rsidRPr="00CA7946" w:rsidRDefault="00071132" w:rsidP="00CA7946">
      <w:pPr>
        <w:spacing w:after="0" w:line="240" w:lineRule="auto"/>
        <w:jc w:val="both"/>
        <w:rPr>
          <w:rFonts w:cstheme="minorHAnsi"/>
        </w:rPr>
      </w:pPr>
    </w:p>
    <w:p w14:paraId="391E2123" w14:textId="59FA027C" w:rsidR="00E877A6" w:rsidRPr="00E877A6" w:rsidRDefault="00E877A6" w:rsidP="00E877A6">
      <w:pPr>
        <w:spacing w:after="0" w:line="240" w:lineRule="auto"/>
        <w:jc w:val="both"/>
      </w:pPr>
      <w:r>
        <w:t>En application des obligations de publicité et de sélection fixées par les articles L2122-1-1 et suivants du CGPPP, CNR lanc</w:t>
      </w:r>
      <w:r w:rsidR="0E069755">
        <w:t>e</w:t>
      </w:r>
      <w:r>
        <w:t xml:space="preserve"> le présent appel à manifestation d’intérêt en vue de l’attribution d’une convention d’occupation de</w:t>
      </w:r>
      <w:r w:rsidR="001E3BC9">
        <w:t>sdits</w:t>
      </w:r>
      <w:r>
        <w:t xml:space="preserve"> lieux.</w:t>
      </w:r>
    </w:p>
    <w:p w14:paraId="72F05478" w14:textId="77777777" w:rsidR="00BE7223" w:rsidRDefault="00BE7223" w:rsidP="00BE7223">
      <w:pPr>
        <w:spacing w:after="0" w:line="240" w:lineRule="auto"/>
        <w:jc w:val="both"/>
      </w:pPr>
    </w:p>
    <w:p w14:paraId="1B734E43" w14:textId="77777777" w:rsidR="00211093" w:rsidRDefault="00211093" w:rsidP="00960EF4">
      <w:pPr>
        <w:spacing w:after="0" w:line="240" w:lineRule="auto"/>
        <w:jc w:val="both"/>
      </w:pPr>
    </w:p>
    <w:p w14:paraId="79E7565F" w14:textId="77777777" w:rsidR="009C1F71" w:rsidRDefault="009C1F71" w:rsidP="00960EF4">
      <w:pPr>
        <w:spacing w:after="0" w:line="240" w:lineRule="auto"/>
        <w:jc w:val="both"/>
      </w:pPr>
    </w:p>
    <w:p w14:paraId="3484A02D" w14:textId="5C84E08B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1 - </w:t>
      </w:r>
      <w:r w:rsidR="00E877A6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générales</w:t>
      </w:r>
    </w:p>
    <w:p w14:paraId="4AA301A7" w14:textId="77777777" w:rsidR="009F46F0" w:rsidRDefault="009F46F0" w:rsidP="00960EF4">
      <w:pPr>
        <w:spacing w:after="0" w:line="240" w:lineRule="auto"/>
        <w:jc w:val="both"/>
      </w:pPr>
    </w:p>
    <w:p w14:paraId="5393F8F1" w14:textId="2E7F15D8" w:rsidR="00960EF4" w:rsidRDefault="00F611CE" w:rsidP="00960EF4">
      <w:pPr>
        <w:spacing w:after="0" w:line="240" w:lineRule="auto"/>
        <w:jc w:val="both"/>
      </w:pPr>
      <w:r w:rsidRPr="00F611CE">
        <w:t>Les personnes intéressées sont priées de compléter et de signer le formulaire de candidature joint au présent appel à manifestation d’intérêt</w:t>
      </w:r>
      <w:r>
        <w:t xml:space="preserve"> et</w:t>
      </w:r>
      <w:r w:rsidR="00960EF4">
        <w:t xml:space="preserve"> de </w:t>
      </w:r>
      <w:r>
        <w:t xml:space="preserve">le </w:t>
      </w:r>
      <w:r w:rsidR="00960EF4">
        <w:t>faire parvenir</w:t>
      </w:r>
      <w:r w:rsidR="00353FB1">
        <w:t xml:space="preserve"> </w:t>
      </w:r>
      <w:r>
        <w:t xml:space="preserve">par courrier ou par courriel </w:t>
      </w:r>
      <w:r w:rsidR="00353FB1">
        <w:t xml:space="preserve">à </w:t>
      </w:r>
      <w:r>
        <w:t xml:space="preserve">la personne </w:t>
      </w:r>
      <w:r w:rsidR="00353FB1">
        <w:t>identifié</w:t>
      </w:r>
      <w:r>
        <w:t>e</w:t>
      </w:r>
      <w:r w:rsidR="00353FB1">
        <w:t xml:space="preserve"> ci-après</w:t>
      </w:r>
      <w:r>
        <w:t xml:space="preserve">, ceci </w:t>
      </w:r>
      <w:r w:rsidRPr="00755BAB">
        <w:rPr>
          <w:b/>
          <w:bCs/>
          <w:u w:val="single"/>
        </w:rPr>
        <w:t>au plus tard le</w:t>
      </w:r>
      <w:r w:rsidR="002D3D95">
        <w:t xml:space="preserve"> 26 mars 2026</w:t>
      </w:r>
      <w:r w:rsidR="00960EF4">
        <w:t>.</w:t>
      </w:r>
    </w:p>
    <w:p w14:paraId="2BFCACF7" w14:textId="77777777" w:rsidR="002D3D95" w:rsidRDefault="002D3D95" w:rsidP="00960EF4">
      <w:pPr>
        <w:spacing w:after="0" w:line="240" w:lineRule="auto"/>
        <w:jc w:val="both"/>
      </w:pPr>
    </w:p>
    <w:p w14:paraId="676C10B8" w14:textId="5AD10441" w:rsidR="002E44D2" w:rsidRPr="00356DF3" w:rsidRDefault="002E44D2" w:rsidP="002E44D2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>
        <w:t>des stipulations de celui-ci</w:t>
      </w:r>
      <w:r w:rsidRPr="00356DF3">
        <w:t>.</w:t>
      </w:r>
    </w:p>
    <w:p w14:paraId="061C7C91" w14:textId="77777777" w:rsidR="00783C72" w:rsidRDefault="00783C72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3EBC1CED" w14:textId="77777777" w:rsidR="00783C72" w:rsidRPr="00C9418B" w:rsidRDefault="00783C72" w:rsidP="00783C72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C9418B">
        <w:rPr>
          <w:rFonts w:ascii="Arial" w:hAnsi="Arial" w:cs="Arial"/>
          <w:i/>
          <w:iCs/>
          <w:u w:val="single"/>
        </w:rPr>
        <w:t>Demande de substitution</w:t>
      </w:r>
      <w:r w:rsidRPr="00C9418B">
        <w:rPr>
          <w:rFonts w:ascii="Arial" w:hAnsi="Arial" w:cs="Arial"/>
          <w:i/>
          <w:iCs/>
        </w:rPr>
        <w:t> :</w:t>
      </w:r>
    </w:p>
    <w:p w14:paraId="51AE8537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 xml:space="preserve">Le candidat sélectionné pourra solliciter l’accord écrit de CNR en vue de substituer une autre entité dans le bénéfice de </w:t>
      </w:r>
      <w:r>
        <w:rPr>
          <w:rFonts w:cstheme="minorHAnsi"/>
        </w:rPr>
        <w:t>sa</w:t>
      </w:r>
      <w:r w:rsidRPr="00273D29">
        <w:rPr>
          <w:rFonts w:cstheme="minorHAnsi"/>
        </w:rPr>
        <w:t xml:space="preserve"> sélection, ceci uniquement si cette entité :</w:t>
      </w:r>
    </w:p>
    <w:p w14:paraId="2F397602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est contrôlée par lui au sens de l’article L233-3 du code du commerce,</w:t>
      </w:r>
    </w:p>
    <w:p w14:paraId="4A70FB33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l’un des membres du groupement ayant été sélectionné,</w:t>
      </w:r>
    </w:p>
    <w:p w14:paraId="6B61B083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contrôlée, au sens de l’article L233-3 du code du commerce, par un ou plusieurs membres du groupement ayant été sélectionné.</w:t>
      </w:r>
    </w:p>
    <w:p w14:paraId="1DBD7B64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Ladite entité devra reprendre strictement le même projet et les mêmes engagements que le candidat sollicitant la substitution.</w:t>
      </w:r>
    </w:p>
    <w:p w14:paraId="09337117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295F694D" w14:textId="77777777" w:rsidR="002D3D95" w:rsidRDefault="002D3D95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4221FBB" w14:textId="77777777" w:rsidR="003E2B74" w:rsidRPr="00D84FE8" w:rsidRDefault="003E2B74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411CAC51" w14:textId="42ED9D22" w:rsidR="00755BAB" w:rsidRPr="00211093" w:rsidRDefault="00755BAB" w:rsidP="00211093">
      <w:pPr>
        <w:spacing w:after="0" w:line="240" w:lineRule="auto"/>
        <w:jc w:val="both"/>
      </w:pPr>
      <w:r w:rsidRPr="00211093">
        <w:t>Pour le cas où plusieurs candidatures seraient valablement réceptionnées par suite du présent appel à manifestation d’intérêt, une procédure de sélection sera</w:t>
      </w:r>
      <w:r w:rsidR="00986FEF">
        <w:t>it</w:t>
      </w:r>
      <w:r w:rsidRPr="00211093">
        <w:t xml:space="preserve"> organisée par CNR suivant les modalités qui ser</w:t>
      </w:r>
      <w:r w:rsidR="003936DC">
        <w:t>aie</w:t>
      </w:r>
      <w:r w:rsidRPr="00211093">
        <w:t>nt alors précisées par CNR aux candidats ayant valablement déposé leur candidature.</w:t>
      </w:r>
    </w:p>
    <w:p w14:paraId="2031766D" w14:textId="77777777" w:rsidR="00116D99" w:rsidRPr="00D84FE8" w:rsidRDefault="00116D99" w:rsidP="00116D99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0BA7115A" w14:textId="77777777" w:rsidR="00116D99" w:rsidRDefault="00116D99" w:rsidP="00116D99">
      <w:pPr>
        <w:spacing w:after="0" w:line="240" w:lineRule="auto"/>
        <w:jc w:val="both"/>
        <w:rPr>
          <w:rFonts w:cstheme="minorHAnsi"/>
        </w:rPr>
      </w:pPr>
    </w:p>
    <w:p w14:paraId="48A9E786" w14:textId="77777777" w:rsidR="002D3D95" w:rsidRDefault="002D3D95" w:rsidP="00116D99">
      <w:pPr>
        <w:spacing w:after="0" w:line="240" w:lineRule="auto"/>
        <w:jc w:val="both"/>
        <w:rPr>
          <w:rFonts w:cstheme="minorHAnsi"/>
        </w:rPr>
      </w:pPr>
    </w:p>
    <w:p w14:paraId="31BDF993" w14:textId="77777777" w:rsidR="002D3D95" w:rsidRDefault="002D3D95" w:rsidP="00116D99">
      <w:pPr>
        <w:spacing w:after="0" w:line="240" w:lineRule="auto"/>
        <w:jc w:val="both"/>
        <w:rPr>
          <w:rFonts w:cstheme="minorHAnsi"/>
        </w:rPr>
      </w:pPr>
    </w:p>
    <w:p w14:paraId="35A1CE2F" w14:textId="77777777" w:rsidR="002D3D95" w:rsidRPr="00D84FE8" w:rsidRDefault="002D3D95" w:rsidP="00116D99">
      <w:pPr>
        <w:spacing w:after="0" w:line="240" w:lineRule="auto"/>
        <w:jc w:val="both"/>
        <w:rPr>
          <w:rFonts w:cstheme="minorHAnsi"/>
        </w:rPr>
      </w:pPr>
    </w:p>
    <w:p w14:paraId="550DC73A" w14:textId="77777777" w:rsidR="004B5F22" w:rsidRDefault="004B5F22" w:rsidP="00960EF4">
      <w:pPr>
        <w:spacing w:after="0" w:line="240" w:lineRule="auto"/>
        <w:jc w:val="both"/>
        <w:rPr>
          <w:rFonts w:cstheme="minorHAnsi"/>
        </w:rPr>
      </w:pPr>
    </w:p>
    <w:p w14:paraId="527C4403" w14:textId="77777777" w:rsidR="002D3D95" w:rsidRDefault="002D3D95" w:rsidP="00960EF4">
      <w:pPr>
        <w:spacing w:after="0" w:line="240" w:lineRule="auto"/>
        <w:jc w:val="both"/>
        <w:rPr>
          <w:rFonts w:cstheme="minorHAnsi"/>
        </w:rPr>
      </w:pPr>
    </w:p>
    <w:p w14:paraId="2942D768" w14:textId="77777777" w:rsidR="002D3D95" w:rsidRPr="006E7373" w:rsidRDefault="002D3D95" w:rsidP="00960EF4">
      <w:pPr>
        <w:spacing w:after="0" w:line="240" w:lineRule="auto"/>
        <w:jc w:val="both"/>
        <w:rPr>
          <w:rFonts w:cstheme="minorHAnsi"/>
        </w:rPr>
      </w:pPr>
    </w:p>
    <w:p w14:paraId="354A0BB1" w14:textId="77777777" w:rsidR="00211093" w:rsidRDefault="00211093" w:rsidP="00960EF4">
      <w:pPr>
        <w:spacing w:after="0" w:line="240" w:lineRule="auto"/>
        <w:jc w:val="both"/>
      </w:pPr>
    </w:p>
    <w:p w14:paraId="7E2D355C" w14:textId="4B966788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2 – </w:t>
      </w:r>
      <w:r w:rsidR="00211093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particulières</w:t>
      </w:r>
    </w:p>
    <w:p w14:paraId="27650049" w14:textId="0CA0D64A" w:rsidR="00960EF4" w:rsidRDefault="00960EF4" w:rsidP="00960EF4">
      <w:pPr>
        <w:spacing w:after="0" w:line="240" w:lineRule="auto"/>
        <w:jc w:val="both"/>
      </w:pPr>
    </w:p>
    <w:p w14:paraId="11497CAC" w14:textId="77777777" w:rsidR="004B5F22" w:rsidRDefault="004B5F22" w:rsidP="00960EF4">
      <w:pPr>
        <w:spacing w:after="0" w:line="240" w:lineRule="auto"/>
        <w:jc w:val="both"/>
      </w:pPr>
    </w:p>
    <w:p w14:paraId="68C8BFB7" w14:textId="77777777" w:rsidR="004603EC" w:rsidRPr="00700CA2" w:rsidRDefault="00CF562E" w:rsidP="002E2B13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Interlocuteur CNR</w:t>
      </w:r>
      <w:r w:rsidR="009159AC" w:rsidRPr="00700CA2">
        <w:rPr>
          <w:b/>
          <w:i/>
          <w:smallCaps/>
        </w:rPr>
        <w:t> :</w:t>
      </w:r>
    </w:p>
    <w:p w14:paraId="786FCF74" w14:textId="77777777" w:rsidR="009159AC" w:rsidRDefault="009159AC" w:rsidP="002E2B13">
      <w:pPr>
        <w:spacing w:after="0" w:line="240" w:lineRule="auto"/>
        <w:jc w:val="both"/>
      </w:pPr>
      <w:r>
        <w:t>COMPAGNIE NATIONALE DU RHÔNE</w:t>
      </w:r>
    </w:p>
    <w:p w14:paraId="74769EA2" w14:textId="77777777" w:rsidR="009159AC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DVP MIG </w:t>
      </w:r>
    </w:p>
    <w:p w14:paraId="05B092AF" w14:textId="77777777" w:rsidR="00DB7012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2 rue André Bonin </w:t>
      </w:r>
    </w:p>
    <w:p w14:paraId="61F7F15B" w14:textId="77777777" w:rsidR="00DB7012" w:rsidRPr="009159AC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69316 Lyon cedex 04 </w:t>
      </w:r>
    </w:p>
    <w:p w14:paraId="7FF30938" w14:textId="4887DA80" w:rsidR="00700812" w:rsidRDefault="00326DA8" w:rsidP="00700812">
      <w:pPr>
        <w:spacing w:after="0" w:line="240" w:lineRule="auto"/>
        <w:jc w:val="both"/>
        <w:rPr>
          <w:i/>
        </w:rPr>
      </w:pPr>
      <w:r w:rsidRPr="00700812">
        <w:rPr>
          <w:b/>
          <w:i/>
        </w:rPr>
        <w:t>Contact :</w:t>
      </w:r>
      <w:r w:rsidRPr="00FD65DD">
        <w:t xml:space="preserve"> </w:t>
      </w:r>
      <w:r w:rsidR="002D3D95">
        <w:t xml:space="preserve">Pierre Baslé / </w:t>
      </w:r>
      <w:hyperlink r:id="rId10" w:history="1">
        <w:r w:rsidR="002D3D95" w:rsidRPr="00504E10">
          <w:rPr>
            <w:rStyle w:val="Lienhypertexte"/>
          </w:rPr>
          <w:t>p.basle@cnr.tm.fr</w:t>
        </w:r>
      </w:hyperlink>
      <w:r w:rsidR="002D3D95">
        <w:t xml:space="preserve"> / 06 72 84 69 02</w:t>
      </w:r>
    </w:p>
    <w:p w14:paraId="5119C50A" w14:textId="68DD19CF" w:rsidR="00D40F47" w:rsidRDefault="00D40F47" w:rsidP="00700812">
      <w:pPr>
        <w:spacing w:after="0" w:line="240" w:lineRule="auto"/>
        <w:jc w:val="both"/>
      </w:pPr>
    </w:p>
    <w:p w14:paraId="0533F671" w14:textId="77777777" w:rsidR="004B5F22" w:rsidRDefault="004B5F22" w:rsidP="00700812">
      <w:pPr>
        <w:spacing w:after="0" w:line="240" w:lineRule="auto"/>
        <w:jc w:val="both"/>
      </w:pPr>
    </w:p>
    <w:p w14:paraId="6104BA0C" w14:textId="311DB796" w:rsidR="00B4363C" w:rsidRDefault="00D40F47" w:rsidP="00B4363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Identification </w:t>
      </w:r>
      <w:r w:rsidR="00211093">
        <w:rPr>
          <w:b/>
          <w:i/>
          <w:smallCaps/>
          <w:u w:val="single"/>
        </w:rPr>
        <w:t>des lieux</w:t>
      </w:r>
    </w:p>
    <w:p w14:paraId="0BD670EB" w14:textId="03B50D3F" w:rsidR="00D40F47" w:rsidRDefault="00491693" w:rsidP="00211093">
      <w:pPr>
        <w:spacing w:after="0" w:line="240" w:lineRule="auto"/>
        <w:jc w:val="both"/>
      </w:pPr>
      <w:r w:rsidRPr="006E2A3F">
        <w:t xml:space="preserve">Sur la commune </w:t>
      </w:r>
      <w:r w:rsidR="00BF48CF">
        <w:t>de</w:t>
      </w:r>
      <w:r w:rsidR="00815473">
        <w:t xml:space="preserve"> </w:t>
      </w:r>
      <w:r w:rsidR="002D3D95">
        <w:t>Bourg-Lès-Valence</w:t>
      </w:r>
      <w:r w:rsidR="00D81FC1">
        <w:t xml:space="preserve">, </w:t>
      </w:r>
      <w:r w:rsidR="002D0AC9">
        <w:t>un</w:t>
      </w:r>
      <w:r w:rsidR="00D81FC1">
        <w:t xml:space="preserve"> terrain</w:t>
      </w:r>
      <w:r w:rsidR="00211093">
        <w:t xml:space="preserve"> </w:t>
      </w:r>
      <w:r w:rsidR="00D81FC1">
        <w:t xml:space="preserve">d’une superficie </w:t>
      </w:r>
      <w:proofErr w:type="gramStart"/>
      <w:r w:rsidR="002D0AC9">
        <w:t>d’environ</w:t>
      </w:r>
      <w:r w:rsidR="004D30AC">
        <w:t xml:space="preserve"> </w:t>
      </w:r>
      <w:r w:rsidR="00D147BF">
        <w:t xml:space="preserve"> </w:t>
      </w:r>
      <w:r w:rsidR="009C1A4D">
        <w:t>5</w:t>
      </w:r>
      <w:proofErr w:type="gramEnd"/>
      <w:r w:rsidR="009C1A4D">
        <w:t xml:space="preserve"> 500</w:t>
      </w:r>
      <w:r w:rsidR="00D147BF">
        <w:t xml:space="preserve">   </w:t>
      </w:r>
      <w:r w:rsidR="00211093">
        <w:t>mètres-carrés</w:t>
      </w:r>
      <w:r w:rsidR="00D147BF" w:rsidRPr="00500CCB">
        <w:t>, le tout</w:t>
      </w:r>
      <w:r w:rsidR="00D147BF">
        <w:rPr>
          <w:rFonts w:ascii="Arial" w:hAnsi="Arial" w:cs="Arial"/>
        </w:rPr>
        <w:t xml:space="preserve"> </w:t>
      </w:r>
      <w:r w:rsidR="00D81FC1">
        <w:t xml:space="preserve">identifié sur le plan </w:t>
      </w:r>
      <w:r w:rsidR="00211093">
        <w:t>joint au présent appel à manifestation d’intérêt</w:t>
      </w:r>
      <w:r w:rsidR="00D81FC1">
        <w:t>.</w:t>
      </w:r>
    </w:p>
    <w:p w14:paraId="6E6429E1" w14:textId="77777777" w:rsidR="00FE398F" w:rsidRDefault="00FE398F" w:rsidP="00211093">
      <w:pPr>
        <w:spacing w:after="0" w:line="240" w:lineRule="auto"/>
        <w:jc w:val="both"/>
      </w:pPr>
    </w:p>
    <w:p w14:paraId="676DB1EC" w14:textId="7A9AF10A" w:rsidR="00FE398F" w:rsidRDefault="00EC3FCF" w:rsidP="00FE398F">
      <w:pPr>
        <w:spacing w:after="0" w:line="240" w:lineRule="auto"/>
        <w:jc w:val="both"/>
      </w:pPr>
      <w:r>
        <w:t xml:space="preserve">Ces lieux </w:t>
      </w:r>
      <w:r w:rsidR="00FE398F">
        <w:t>dépend</w:t>
      </w:r>
      <w:r>
        <w:t>e</w:t>
      </w:r>
      <w:r w:rsidR="00FE398F">
        <w:t xml:space="preserve">nt du domaine </w:t>
      </w:r>
      <w:r w:rsidR="00FE398F" w:rsidRPr="00C73B11">
        <w:rPr>
          <w:b/>
          <w:bCs/>
        </w:rPr>
        <w:t>public</w:t>
      </w:r>
      <w:r w:rsidR="00FE398F">
        <w:t xml:space="preserve"> de l’Etat concédé par ce dernier</w:t>
      </w:r>
      <w:r>
        <w:t xml:space="preserve"> à CNR.</w:t>
      </w:r>
    </w:p>
    <w:p w14:paraId="764FA564" w14:textId="77777777" w:rsidR="00FE398F" w:rsidRPr="00C73B11" w:rsidRDefault="00FE398F" w:rsidP="00FE398F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C73B11">
        <w:rPr>
          <w:b/>
          <w:bCs/>
        </w:rPr>
        <w:t>public</w:t>
      </w:r>
      <w:r w:rsidRPr="00C73B11">
        <w:t xml:space="preserve"> et non aux règles de droit privé.</w:t>
      </w:r>
    </w:p>
    <w:p w14:paraId="6888D46D" w14:textId="77777777" w:rsidR="00FE398F" w:rsidRPr="00C73B11" w:rsidRDefault="00FE398F" w:rsidP="00FE398F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>
        <w:t>u</w:t>
      </w:r>
      <w:r w:rsidRPr="00C73B11">
        <w:t xml:space="preserve"> présent appel à manifestation d’intérêt.</w:t>
      </w:r>
    </w:p>
    <w:p w14:paraId="1E53F149" w14:textId="77777777" w:rsidR="00FE398F" w:rsidRDefault="00FE398F" w:rsidP="00211093">
      <w:pPr>
        <w:spacing w:after="0" w:line="240" w:lineRule="auto"/>
        <w:jc w:val="both"/>
      </w:pPr>
    </w:p>
    <w:p w14:paraId="0F4BBBBB" w14:textId="77777777" w:rsidR="00FE398F" w:rsidRPr="006E2A3F" w:rsidRDefault="00FE398F" w:rsidP="00211093">
      <w:pPr>
        <w:spacing w:after="0" w:line="240" w:lineRule="auto"/>
        <w:jc w:val="both"/>
      </w:pPr>
    </w:p>
    <w:p w14:paraId="2CA75D86" w14:textId="77777777" w:rsidR="00874B90" w:rsidRDefault="00874B90" w:rsidP="00874B90">
      <w:pPr>
        <w:spacing w:after="0" w:line="240" w:lineRule="auto"/>
        <w:jc w:val="both"/>
      </w:pPr>
      <w:r>
        <w:t>Les informations sur les risques auxquels ce bien est exposé sont disponibles sur le site Géorisques : www.georisques. gouv.fr.</w:t>
      </w:r>
    </w:p>
    <w:p w14:paraId="4A1AD686" w14:textId="77777777" w:rsidR="0087684B" w:rsidRDefault="0087684B" w:rsidP="00211093">
      <w:pPr>
        <w:spacing w:after="0" w:line="240" w:lineRule="auto"/>
        <w:jc w:val="both"/>
      </w:pPr>
    </w:p>
    <w:p w14:paraId="48B1E68F" w14:textId="77777777" w:rsidR="00A72B70" w:rsidRDefault="00A72B70" w:rsidP="00211093">
      <w:pPr>
        <w:spacing w:after="0" w:line="240" w:lineRule="auto"/>
        <w:jc w:val="both"/>
      </w:pPr>
    </w:p>
    <w:p w14:paraId="3F9B896E" w14:textId="6DC7199C" w:rsidR="0087684B" w:rsidRDefault="0087684B" w:rsidP="0087684B">
      <w:pPr>
        <w:spacing w:after="0" w:line="240" w:lineRule="auto"/>
        <w:jc w:val="both"/>
        <w:rPr>
          <w:rFonts w:cstheme="minorHAnsi"/>
        </w:rPr>
      </w:pPr>
    </w:p>
    <w:p w14:paraId="675D0112" w14:textId="77777777" w:rsidR="006E5221" w:rsidRPr="0087684B" w:rsidRDefault="006E5221" w:rsidP="0087684B">
      <w:pPr>
        <w:spacing w:after="0" w:line="240" w:lineRule="auto"/>
        <w:jc w:val="both"/>
        <w:rPr>
          <w:rFonts w:cstheme="minorHAnsi"/>
        </w:rPr>
      </w:pPr>
    </w:p>
    <w:p w14:paraId="7BCE29F0" w14:textId="4486AFD9" w:rsidR="000D1A2B" w:rsidRDefault="000D1A2B" w:rsidP="000D1A2B">
      <w:pPr>
        <w:spacing w:after="0" w:line="240" w:lineRule="auto"/>
        <w:jc w:val="both"/>
        <w:rPr>
          <w:rFonts w:cstheme="minorHAnsi"/>
          <w:b/>
          <w:i/>
          <w:smallCaps/>
        </w:rPr>
      </w:pPr>
      <w:r>
        <w:rPr>
          <w:rFonts w:cstheme="minorHAnsi"/>
          <w:b/>
          <w:i/>
          <w:smallCaps/>
          <w:u w:val="single"/>
        </w:rPr>
        <w:t>Titre d’occupation en cours</w:t>
      </w:r>
      <w:r w:rsidRPr="0087684B">
        <w:rPr>
          <w:rFonts w:cstheme="minorHAnsi"/>
          <w:b/>
          <w:i/>
          <w:smallCaps/>
        </w:rPr>
        <w:t> :</w:t>
      </w:r>
    </w:p>
    <w:p w14:paraId="2F2BDB0B" w14:textId="09E04F2A" w:rsidR="000D1A2B" w:rsidRDefault="006E41D3" w:rsidP="000D1A2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lieux objet du présent appel à manifestation d’intérêt sont actuellement occupés dans le cadre d’une convention d’occupation en cours dont l’expiration est prévue au</w:t>
      </w:r>
      <w:r w:rsidR="009C1A4D">
        <w:rPr>
          <w:rFonts w:cstheme="minorHAnsi"/>
        </w:rPr>
        <w:t xml:space="preserve"> 31.12.2026</w:t>
      </w:r>
      <w:r w:rsidR="002013B4">
        <w:rPr>
          <w:rFonts w:cstheme="minorHAnsi"/>
        </w:rPr>
        <w:t>.</w:t>
      </w:r>
    </w:p>
    <w:p w14:paraId="13893D73" w14:textId="77777777" w:rsidR="000D1A2B" w:rsidRDefault="000D1A2B" w:rsidP="0087684B">
      <w:pPr>
        <w:spacing w:after="0" w:line="240" w:lineRule="auto"/>
        <w:jc w:val="both"/>
        <w:rPr>
          <w:rFonts w:cstheme="minorHAnsi"/>
        </w:rPr>
      </w:pPr>
    </w:p>
    <w:p w14:paraId="558252C9" w14:textId="77777777" w:rsidR="00B10885" w:rsidRDefault="00B10885" w:rsidP="0087684B">
      <w:pPr>
        <w:spacing w:after="0" w:line="240" w:lineRule="auto"/>
        <w:jc w:val="both"/>
        <w:rPr>
          <w:rFonts w:cstheme="minorHAnsi"/>
        </w:rPr>
      </w:pPr>
    </w:p>
    <w:p w14:paraId="3D45DEB4" w14:textId="130723CC" w:rsidR="0087684B" w:rsidRDefault="0087684B" w:rsidP="0087684B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 w:rsidR="00DB7743"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6786B8CF" w14:textId="77777777" w:rsidR="00053609" w:rsidRDefault="00053609" w:rsidP="0087684B">
      <w:pPr>
        <w:spacing w:after="0" w:line="240" w:lineRule="auto"/>
        <w:jc w:val="both"/>
        <w:rPr>
          <w:rFonts w:cstheme="minorHAnsi"/>
        </w:rPr>
      </w:pPr>
    </w:p>
    <w:p w14:paraId="1E835317" w14:textId="77777777" w:rsidR="00053609" w:rsidRDefault="00053609" w:rsidP="00053609">
      <w:pPr>
        <w:spacing w:after="0" w:line="240" w:lineRule="auto"/>
        <w:jc w:val="both"/>
        <w:rPr>
          <w:rFonts w:cstheme="minorHAnsi"/>
        </w:rPr>
      </w:pPr>
    </w:p>
    <w:p w14:paraId="2E9D3A04" w14:textId="77777777" w:rsidR="00053609" w:rsidRDefault="00053609" w:rsidP="00053609">
      <w:pPr>
        <w:spacing w:after="0" w:line="240" w:lineRule="auto"/>
        <w:jc w:val="both"/>
        <w:rPr>
          <w:rFonts w:cstheme="minorHAnsi"/>
        </w:rPr>
      </w:pPr>
    </w:p>
    <w:p w14:paraId="262DA427" w14:textId="2062587F" w:rsidR="00053609" w:rsidRDefault="00053609" w:rsidP="00053609">
      <w:pPr>
        <w:spacing w:after="0" w:line="240" w:lineRule="auto"/>
        <w:jc w:val="both"/>
      </w:pPr>
      <w:r>
        <w:t>A titre indicatif la date de disponibilité des lieux susvisés est estimée au</w:t>
      </w:r>
      <w:r w:rsidR="009C1A4D">
        <w:t xml:space="preserve"> 1</w:t>
      </w:r>
      <w:r w:rsidR="009C1A4D" w:rsidRPr="009C1A4D">
        <w:rPr>
          <w:vertAlign w:val="superscript"/>
        </w:rPr>
        <w:t>er</w:t>
      </w:r>
      <w:r w:rsidR="009C1A4D">
        <w:t xml:space="preserve"> janvier 2027</w:t>
      </w:r>
      <w:r>
        <w:t>.</w:t>
      </w:r>
    </w:p>
    <w:p w14:paraId="0499E218" w14:textId="77777777" w:rsidR="00053609" w:rsidRDefault="00053609" w:rsidP="0087684B">
      <w:pPr>
        <w:spacing w:after="0" w:line="240" w:lineRule="auto"/>
        <w:jc w:val="both"/>
        <w:rPr>
          <w:rFonts w:cstheme="minorHAnsi"/>
        </w:rPr>
      </w:pPr>
    </w:p>
    <w:p w14:paraId="68CEF403" w14:textId="77777777" w:rsidR="00CC0F2E" w:rsidRDefault="00CC0F2E" w:rsidP="000656C4">
      <w:pPr>
        <w:spacing w:after="0" w:line="240" w:lineRule="auto"/>
        <w:jc w:val="both"/>
        <w:rPr>
          <w:rFonts w:cstheme="minorHAnsi"/>
        </w:rPr>
      </w:pPr>
    </w:p>
    <w:p w14:paraId="661A13A1" w14:textId="77777777" w:rsidR="00050B7D" w:rsidRDefault="00050B7D" w:rsidP="000656C4">
      <w:pPr>
        <w:spacing w:after="0" w:line="240" w:lineRule="auto"/>
        <w:jc w:val="both"/>
        <w:rPr>
          <w:rFonts w:cstheme="minorHAnsi"/>
        </w:rPr>
      </w:pPr>
    </w:p>
    <w:p w14:paraId="167F13E7" w14:textId="77777777" w:rsidR="00AF7193" w:rsidRPr="0087684B" w:rsidRDefault="00AF7193" w:rsidP="000656C4">
      <w:pPr>
        <w:spacing w:after="0" w:line="240" w:lineRule="auto"/>
        <w:jc w:val="both"/>
        <w:rPr>
          <w:rFonts w:cstheme="minorHAnsi"/>
        </w:rPr>
      </w:pPr>
    </w:p>
    <w:p w14:paraId="45C69857" w14:textId="77777777" w:rsidR="00485340" w:rsidRDefault="00485340" w:rsidP="00211093">
      <w:pPr>
        <w:spacing w:after="0" w:line="240" w:lineRule="auto"/>
        <w:jc w:val="both"/>
      </w:pPr>
    </w:p>
    <w:p w14:paraId="6ECF0A95" w14:textId="35060799" w:rsidR="006F0499" w:rsidRDefault="006F0499" w:rsidP="006F0499">
      <w:pPr>
        <w:spacing w:after="0" w:line="240" w:lineRule="auto"/>
        <w:jc w:val="both"/>
        <w:rPr>
          <w:b/>
          <w:i/>
          <w:smallCaps/>
        </w:rPr>
      </w:pPr>
      <w:r w:rsidRPr="00700CA2">
        <w:rPr>
          <w:b/>
          <w:i/>
          <w:smallCaps/>
          <w:u w:val="single"/>
        </w:rPr>
        <w:t>Activité</w:t>
      </w:r>
      <w:r w:rsidR="007166B2">
        <w:rPr>
          <w:b/>
          <w:i/>
          <w:smallCaps/>
          <w:u w:val="single"/>
        </w:rPr>
        <w:t>(</w:t>
      </w:r>
      <w:r w:rsidRPr="00700CA2">
        <w:rPr>
          <w:b/>
          <w:i/>
          <w:smallCaps/>
          <w:u w:val="single"/>
        </w:rPr>
        <w:t>s</w:t>
      </w:r>
      <w:r w:rsidR="007166B2">
        <w:rPr>
          <w:b/>
          <w:i/>
          <w:smallCaps/>
          <w:u w:val="single"/>
        </w:rPr>
        <w:t>)</w:t>
      </w:r>
      <w:r w:rsidR="0076549B">
        <w:rPr>
          <w:b/>
          <w:i/>
          <w:smallCaps/>
          <w:u w:val="single"/>
        </w:rPr>
        <w:t xml:space="preserve"> à exercer sur les lieux</w:t>
      </w:r>
      <w:r w:rsidRPr="00700CA2">
        <w:rPr>
          <w:b/>
          <w:i/>
          <w:smallCaps/>
        </w:rPr>
        <w:t> :</w:t>
      </w:r>
      <w:r w:rsidR="006E2A3F">
        <w:rPr>
          <w:b/>
          <w:i/>
          <w:smallCaps/>
        </w:rPr>
        <w:t xml:space="preserve">  </w:t>
      </w:r>
    </w:p>
    <w:p w14:paraId="22B6683F" w14:textId="1781A782" w:rsidR="004B5F22" w:rsidRPr="004B5F22" w:rsidRDefault="0076549B" w:rsidP="004B5F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lieux</w:t>
      </w:r>
      <w:r w:rsidR="004B5F22" w:rsidRPr="004B5F22">
        <w:rPr>
          <w:rFonts w:cstheme="minorHAnsi"/>
        </w:rPr>
        <w:t xml:space="preserve"> proposé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devr</w:t>
      </w:r>
      <w:r>
        <w:rPr>
          <w:rFonts w:cstheme="minorHAnsi"/>
        </w:rPr>
        <w:t>ont</w:t>
      </w:r>
      <w:r w:rsidR="004B5F22" w:rsidRPr="004B5F22">
        <w:rPr>
          <w:rFonts w:cstheme="minorHAnsi"/>
        </w:rPr>
        <w:t xml:space="preserve"> exclusivement être affecté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à</w:t>
      </w:r>
      <w:r w:rsidR="009C1A4D">
        <w:rPr>
          <w:rFonts w:cstheme="minorHAnsi"/>
        </w:rPr>
        <w:t xml:space="preserve"> </w:t>
      </w:r>
      <w:r w:rsidR="004B5F22" w:rsidRPr="004B5F22">
        <w:rPr>
          <w:rFonts w:cstheme="minorHAnsi"/>
        </w:rPr>
        <w:t>une activité artisanale, industrielle ou logistique.</w:t>
      </w:r>
    </w:p>
    <w:p w14:paraId="05DF3210" w14:textId="1A5E8DB1" w:rsidR="00485340" w:rsidRDefault="00485340" w:rsidP="002E2B13">
      <w:pPr>
        <w:spacing w:after="0" w:line="240" w:lineRule="auto"/>
        <w:jc w:val="both"/>
      </w:pPr>
    </w:p>
    <w:p w14:paraId="24B56135" w14:textId="77777777" w:rsidR="00FB0F6C" w:rsidRDefault="00FB0F6C" w:rsidP="002E2B13">
      <w:pPr>
        <w:spacing w:after="0" w:line="240" w:lineRule="auto"/>
        <w:jc w:val="both"/>
      </w:pPr>
    </w:p>
    <w:p w14:paraId="1B226656" w14:textId="77777777" w:rsidR="00FB0F6C" w:rsidRDefault="00FB0F6C" w:rsidP="00FB0F6C">
      <w:pPr>
        <w:spacing w:after="0" w:line="240" w:lineRule="auto"/>
        <w:jc w:val="both"/>
      </w:pPr>
      <w:r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p w14:paraId="4E558D87" w14:textId="77777777" w:rsidR="00FB0F6C" w:rsidRDefault="00FB0F6C" w:rsidP="002E2B13">
      <w:pPr>
        <w:spacing w:after="0" w:line="240" w:lineRule="auto"/>
        <w:jc w:val="both"/>
      </w:pPr>
    </w:p>
    <w:sectPr w:rsidR="00FB0F6C" w:rsidSect="004A3276">
      <w:headerReference w:type="default" r:id="rId11"/>
      <w:footerReference w:type="defaul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C8AE" w14:textId="77777777" w:rsidR="007025B7" w:rsidRDefault="007025B7" w:rsidP="00CF562E">
      <w:pPr>
        <w:spacing w:after="0" w:line="240" w:lineRule="auto"/>
      </w:pPr>
      <w:r>
        <w:separator/>
      </w:r>
    </w:p>
  </w:endnote>
  <w:endnote w:type="continuationSeparator" w:id="0">
    <w:p w14:paraId="293FA506" w14:textId="77777777" w:rsidR="007025B7" w:rsidRDefault="007025B7" w:rsidP="00CF562E">
      <w:pPr>
        <w:spacing w:after="0" w:line="240" w:lineRule="auto"/>
      </w:pPr>
      <w:r>
        <w:continuationSeparator/>
      </w:r>
    </w:p>
  </w:endnote>
  <w:endnote w:type="continuationNotice" w:id="1">
    <w:p w14:paraId="736FE8D5" w14:textId="77777777" w:rsidR="007025B7" w:rsidRDefault="00702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9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1253E" w14:textId="1F57505B" w:rsidR="00B52BFC" w:rsidRDefault="00B52B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474A5" w14:textId="77777777" w:rsidR="00B52BFC" w:rsidRDefault="00B52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5888" w14:textId="77777777" w:rsidR="007025B7" w:rsidRDefault="007025B7" w:rsidP="00CF562E">
      <w:pPr>
        <w:spacing w:after="0" w:line="240" w:lineRule="auto"/>
      </w:pPr>
      <w:r>
        <w:separator/>
      </w:r>
    </w:p>
  </w:footnote>
  <w:footnote w:type="continuationSeparator" w:id="0">
    <w:p w14:paraId="4D9146DC" w14:textId="77777777" w:rsidR="007025B7" w:rsidRDefault="007025B7" w:rsidP="00CF562E">
      <w:pPr>
        <w:spacing w:after="0" w:line="240" w:lineRule="auto"/>
      </w:pPr>
      <w:r>
        <w:continuationSeparator/>
      </w:r>
    </w:p>
  </w:footnote>
  <w:footnote w:type="continuationNotice" w:id="1">
    <w:p w14:paraId="2908F3B9" w14:textId="77777777" w:rsidR="007025B7" w:rsidRDefault="007025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7642" w14:textId="26E80929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1AB22A" wp14:editId="3431F78F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5E7BB3">
      <w:t>AMI DVP</w:t>
    </w:r>
    <w:r>
      <w:t xml:space="preserve"> / </w:t>
    </w:r>
    <w:r w:rsidR="00CE782D">
      <w:t xml:space="preserve">N° </w:t>
    </w:r>
    <w:proofErr w:type="gramStart"/>
    <w:r w:rsidR="00902120">
      <w:t>2026.07</w:t>
    </w:r>
    <w:r w:rsidR="00CE782D">
      <w:t xml:space="preserve"> </w:t>
    </w:r>
    <w:r w:rsidR="00D81FC1">
      <w:t>]</w:t>
    </w:r>
    <w:proofErr w:type="gramEnd"/>
  </w:p>
  <w:p w14:paraId="7F81C433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36475"/>
    <w:multiLevelType w:val="hybridMultilevel"/>
    <w:tmpl w:val="4C5A863E"/>
    <w:lvl w:ilvl="0" w:tplc="0F4E8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D9259D"/>
    <w:multiLevelType w:val="hybridMultilevel"/>
    <w:tmpl w:val="295E74B2"/>
    <w:lvl w:ilvl="0" w:tplc="37B8FD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968FA"/>
    <w:multiLevelType w:val="hybridMultilevel"/>
    <w:tmpl w:val="01B01142"/>
    <w:lvl w:ilvl="0" w:tplc="30DCC7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5884">
    <w:abstractNumId w:val="4"/>
  </w:num>
  <w:num w:numId="2" w16cid:durableId="2021930213">
    <w:abstractNumId w:val="1"/>
  </w:num>
  <w:num w:numId="3" w16cid:durableId="1937325922">
    <w:abstractNumId w:val="3"/>
  </w:num>
  <w:num w:numId="4" w16cid:durableId="1942033885">
    <w:abstractNumId w:val="2"/>
  </w:num>
  <w:num w:numId="5" w16cid:durableId="13985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7C"/>
    <w:rsid w:val="00003D5B"/>
    <w:rsid w:val="00012DDD"/>
    <w:rsid w:val="00024100"/>
    <w:rsid w:val="00050B7D"/>
    <w:rsid w:val="00053609"/>
    <w:rsid w:val="0005558B"/>
    <w:rsid w:val="00056F54"/>
    <w:rsid w:val="000656C4"/>
    <w:rsid w:val="00071132"/>
    <w:rsid w:val="000A268E"/>
    <w:rsid w:val="000A7086"/>
    <w:rsid w:val="000C3B89"/>
    <w:rsid w:val="000D1A2B"/>
    <w:rsid w:val="000F582B"/>
    <w:rsid w:val="000F7538"/>
    <w:rsid w:val="00100E00"/>
    <w:rsid w:val="0010504E"/>
    <w:rsid w:val="00105E87"/>
    <w:rsid w:val="00116D99"/>
    <w:rsid w:val="001428A1"/>
    <w:rsid w:val="001446EE"/>
    <w:rsid w:val="0014583A"/>
    <w:rsid w:val="00145FE9"/>
    <w:rsid w:val="00147CA8"/>
    <w:rsid w:val="00152AD9"/>
    <w:rsid w:val="0017038C"/>
    <w:rsid w:val="00186C48"/>
    <w:rsid w:val="0019711A"/>
    <w:rsid w:val="001A2243"/>
    <w:rsid w:val="001B01E7"/>
    <w:rsid w:val="001B5580"/>
    <w:rsid w:val="001C5C14"/>
    <w:rsid w:val="001E0C7C"/>
    <w:rsid w:val="001E3BC9"/>
    <w:rsid w:val="001E4AFA"/>
    <w:rsid w:val="001E7735"/>
    <w:rsid w:val="001F5AD4"/>
    <w:rsid w:val="001F7383"/>
    <w:rsid w:val="001F79CC"/>
    <w:rsid w:val="00200A25"/>
    <w:rsid w:val="002013B4"/>
    <w:rsid w:val="00211093"/>
    <w:rsid w:val="00211B81"/>
    <w:rsid w:val="0021271B"/>
    <w:rsid w:val="0022240F"/>
    <w:rsid w:val="00240AED"/>
    <w:rsid w:val="00253AA2"/>
    <w:rsid w:val="00255AF2"/>
    <w:rsid w:val="002769DF"/>
    <w:rsid w:val="0029790C"/>
    <w:rsid w:val="002A5CB9"/>
    <w:rsid w:val="002B52C3"/>
    <w:rsid w:val="002D0AC9"/>
    <w:rsid w:val="002D3D95"/>
    <w:rsid w:val="002E270F"/>
    <w:rsid w:val="002E2B13"/>
    <w:rsid w:val="002E4254"/>
    <w:rsid w:val="002E44D2"/>
    <w:rsid w:val="002F4301"/>
    <w:rsid w:val="00310450"/>
    <w:rsid w:val="00312AD4"/>
    <w:rsid w:val="00326DA8"/>
    <w:rsid w:val="003312BD"/>
    <w:rsid w:val="00353FB1"/>
    <w:rsid w:val="00386943"/>
    <w:rsid w:val="003936DC"/>
    <w:rsid w:val="0039650F"/>
    <w:rsid w:val="003A4866"/>
    <w:rsid w:val="003C4B85"/>
    <w:rsid w:val="003D2850"/>
    <w:rsid w:val="003D33B6"/>
    <w:rsid w:val="003D4B12"/>
    <w:rsid w:val="003E2B74"/>
    <w:rsid w:val="003F437E"/>
    <w:rsid w:val="00411056"/>
    <w:rsid w:val="0042531C"/>
    <w:rsid w:val="00450C78"/>
    <w:rsid w:val="0045353C"/>
    <w:rsid w:val="004603EC"/>
    <w:rsid w:val="00473F42"/>
    <w:rsid w:val="00476F6B"/>
    <w:rsid w:val="00481967"/>
    <w:rsid w:val="00485340"/>
    <w:rsid w:val="00486A29"/>
    <w:rsid w:val="00491693"/>
    <w:rsid w:val="004932CA"/>
    <w:rsid w:val="00494CAC"/>
    <w:rsid w:val="004A3276"/>
    <w:rsid w:val="004B5F22"/>
    <w:rsid w:val="004C2074"/>
    <w:rsid w:val="004D30AC"/>
    <w:rsid w:val="004E5346"/>
    <w:rsid w:val="004F472A"/>
    <w:rsid w:val="00500CCB"/>
    <w:rsid w:val="00536843"/>
    <w:rsid w:val="00536EB0"/>
    <w:rsid w:val="00541726"/>
    <w:rsid w:val="005643AA"/>
    <w:rsid w:val="00571CFC"/>
    <w:rsid w:val="0057606D"/>
    <w:rsid w:val="00581CC2"/>
    <w:rsid w:val="00581E88"/>
    <w:rsid w:val="00587381"/>
    <w:rsid w:val="0059377C"/>
    <w:rsid w:val="005B3B31"/>
    <w:rsid w:val="005C650F"/>
    <w:rsid w:val="005E7BB3"/>
    <w:rsid w:val="005F4038"/>
    <w:rsid w:val="005F5CE0"/>
    <w:rsid w:val="00615F3A"/>
    <w:rsid w:val="006534F5"/>
    <w:rsid w:val="00681C95"/>
    <w:rsid w:val="00694364"/>
    <w:rsid w:val="006A1EFE"/>
    <w:rsid w:val="006A5278"/>
    <w:rsid w:val="006C6EA4"/>
    <w:rsid w:val="006E2A3F"/>
    <w:rsid w:val="006E41D3"/>
    <w:rsid w:val="006E5221"/>
    <w:rsid w:val="006E7373"/>
    <w:rsid w:val="006F0499"/>
    <w:rsid w:val="00700812"/>
    <w:rsid w:val="00700CA2"/>
    <w:rsid w:val="007025B7"/>
    <w:rsid w:val="00704FB8"/>
    <w:rsid w:val="007166B2"/>
    <w:rsid w:val="007218B9"/>
    <w:rsid w:val="007261B7"/>
    <w:rsid w:val="00732A42"/>
    <w:rsid w:val="00741DC9"/>
    <w:rsid w:val="00755BAB"/>
    <w:rsid w:val="0076549B"/>
    <w:rsid w:val="00783C72"/>
    <w:rsid w:val="007A5356"/>
    <w:rsid w:val="007D2158"/>
    <w:rsid w:val="007D261B"/>
    <w:rsid w:val="007E0B47"/>
    <w:rsid w:val="00815473"/>
    <w:rsid w:val="0084248B"/>
    <w:rsid w:val="008437A7"/>
    <w:rsid w:val="00854B27"/>
    <w:rsid w:val="00872B55"/>
    <w:rsid w:val="00874B90"/>
    <w:rsid w:val="008766D0"/>
    <w:rsid w:val="0087684B"/>
    <w:rsid w:val="008804D5"/>
    <w:rsid w:val="008A1A0D"/>
    <w:rsid w:val="008A1A99"/>
    <w:rsid w:val="008F006A"/>
    <w:rsid w:val="008F52EC"/>
    <w:rsid w:val="008F59A9"/>
    <w:rsid w:val="00902120"/>
    <w:rsid w:val="00912441"/>
    <w:rsid w:val="009140B4"/>
    <w:rsid w:val="009159AC"/>
    <w:rsid w:val="00921276"/>
    <w:rsid w:val="00922D3C"/>
    <w:rsid w:val="00930012"/>
    <w:rsid w:val="00960EF4"/>
    <w:rsid w:val="00965D60"/>
    <w:rsid w:val="00972E78"/>
    <w:rsid w:val="00985903"/>
    <w:rsid w:val="00986FEF"/>
    <w:rsid w:val="009A3D22"/>
    <w:rsid w:val="009B007E"/>
    <w:rsid w:val="009B156A"/>
    <w:rsid w:val="009C0A21"/>
    <w:rsid w:val="009C1A4D"/>
    <w:rsid w:val="009C1F71"/>
    <w:rsid w:val="009C4FB4"/>
    <w:rsid w:val="009D391C"/>
    <w:rsid w:val="009F46F0"/>
    <w:rsid w:val="00A03EA1"/>
    <w:rsid w:val="00A15E6B"/>
    <w:rsid w:val="00A4321E"/>
    <w:rsid w:val="00A72B70"/>
    <w:rsid w:val="00A926DA"/>
    <w:rsid w:val="00AC2E21"/>
    <w:rsid w:val="00AD38D3"/>
    <w:rsid w:val="00AE14E0"/>
    <w:rsid w:val="00AE1D70"/>
    <w:rsid w:val="00AF7193"/>
    <w:rsid w:val="00B02985"/>
    <w:rsid w:val="00B050AD"/>
    <w:rsid w:val="00B05691"/>
    <w:rsid w:val="00B07024"/>
    <w:rsid w:val="00B10885"/>
    <w:rsid w:val="00B36031"/>
    <w:rsid w:val="00B4363C"/>
    <w:rsid w:val="00B472F6"/>
    <w:rsid w:val="00B50104"/>
    <w:rsid w:val="00B52BFC"/>
    <w:rsid w:val="00B73289"/>
    <w:rsid w:val="00B82C81"/>
    <w:rsid w:val="00B95442"/>
    <w:rsid w:val="00BA32F9"/>
    <w:rsid w:val="00BC3F30"/>
    <w:rsid w:val="00BC4EFC"/>
    <w:rsid w:val="00BC599F"/>
    <w:rsid w:val="00BD1000"/>
    <w:rsid w:val="00BE1FD5"/>
    <w:rsid w:val="00BE7223"/>
    <w:rsid w:val="00BF48CF"/>
    <w:rsid w:val="00BF4E24"/>
    <w:rsid w:val="00BF5B63"/>
    <w:rsid w:val="00C33BD4"/>
    <w:rsid w:val="00C42E1F"/>
    <w:rsid w:val="00C46E42"/>
    <w:rsid w:val="00C71A54"/>
    <w:rsid w:val="00C81403"/>
    <w:rsid w:val="00C87EA7"/>
    <w:rsid w:val="00C95635"/>
    <w:rsid w:val="00CA1BF4"/>
    <w:rsid w:val="00CA7946"/>
    <w:rsid w:val="00CC0F2E"/>
    <w:rsid w:val="00CD0FE1"/>
    <w:rsid w:val="00CD24B2"/>
    <w:rsid w:val="00CE647E"/>
    <w:rsid w:val="00CE782D"/>
    <w:rsid w:val="00CF562E"/>
    <w:rsid w:val="00D07A29"/>
    <w:rsid w:val="00D147BF"/>
    <w:rsid w:val="00D14907"/>
    <w:rsid w:val="00D237E3"/>
    <w:rsid w:val="00D27020"/>
    <w:rsid w:val="00D27375"/>
    <w:rsid w:val="00D30F1E"/>
    <w:rsid w:val="00D40F47"/>
    <w:rsid w:val="00D65888"/>
    <w:rsid w:val="00D725EE"/>
    <w:rsid w:val="00D81FC1"/>
    <w:rsid w:val="00D932A0"/>
    <w:rsid w:val="00D95D1A"/>
    <w:rsid w:val="00DB0690"/>
    <w:rsid w:val="00DB7012"/>
    <w:rsid w:val="00DB7743"/>
    <w:rsid w:val="00DD0424"/>
    <w:rsid w:val="00DE17E3"/>
    <w:rsid w:val="00DE6A44"/>
    <w:rsid w:val="00DF4F35"/>
    <w:rsid w:val="00E047F7"/>
    <w:rsid w:val="00E14CDC"/>
    <w:rsid w:val="00E24F18"/>
    <w:rsid w:val="00E46D31"/>
    <w:rsid w:val="00E53928"/>
    <w:rsid w:val="00E71CC3"/>
    <w:rsid w:val="00E7348F"/>
    <w:rsid w:val="00E8203B"/>
    <w:rsid w:val="00E877A6"/>
    <w:rsid w:val="00EA2BDA"/>
    <w:rsid w:val="00EC3FCF"/>
    <w:rsid w:val="00EE53DE"/>
    <w:rsid w:val="00EF3D4E"/>
    <w:rsid w:val="00EF7B24"/>
    <w:rsid w:val="00F11C7D"/>
    <w:rsid w:val="00F414BE"/>
    <w:rsid w:val="00F5716C"/>
    <w:rsid w:val="00F611CE"/>
    <w:rsid w:val="00F82540"/>
    <w:rsid w:val="00F92C0E"/>
    <w:rsid w:val="00FA5D4D"/>
    <w:rsid w:val="00FA6F79"/>
    <w:rsid w:val="00FB0F6C"/>
    <w:rsid w:val="00FB4B3F"/>
    <w:rsid w:val="00FC0410"/>
    <w:rsid w:val="00FC15C3"/>
    <w:rsid w:val="00FD65DD"/>
    <w:rsid w:val="00FE398F"/>
    <w:rsid w:val="00FE4D26"/>
    <w:rsid w:val="00FF23D6"/>
    <w:rsid w:val="00FF4E1C"/>
    <w:rsid w:val="00FF7170"/>
    <w:rsid w:val="00FF7276"/>
    <w:rsid w:val="0E069755"/>
    <w:rsid w:val="2D4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6D955"/>
  <w15:docId w15:val="{9BAD39A3-D9C2-4E24-BBBD-F91228B0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character" w:styleId="Lienhypertexte">
    <w:name w:val="Hyperlink"/>
    <w:basedOn w:val="Policepardfaut"/>
    <w:uiPriority w:val="99"/>
    <w:unhideWhenUsed/>
    <w:rsid w:val="00D40F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0F4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804D5"/>
    <w:rPr>
      <w:color w:val="605E5C"/>
      <w:shd w:val="clear" w:color="auto" w:fill="E1DFDD"/>
    </w:rPr>
  </w:style>
  <w:style w:type="paragraph" w:customStyle="1" w:styleId="Arial1013">
    <w:name w:val="Arial10/13"/>
    <w:basedOn w:val="Normal"/>
    <w:rsid w:val="00CA7946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6E737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A72B70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72B70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783C72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.basle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B7338-6FD8-40A3-951F-01382FC3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88E8C-4ED0-47B3-8CE7-07AEDF301BC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ce6dcfd5-9826-49be-b23f-60eb10e8d38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52B065-A9C7-40FD-92EB-AB5AFD958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05 - AMI sites portuaires simplifié sans règlement de sélection</vt:lpstr>
    </vt:vector>
  </TitlesOfParts>
  <Company>Compagnie Nationale du Rhône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05 - AMI sites portuaires simplifié sans règlement de sélection</dc:title>
  <dc:subject/>
  <dc:creator>GIRE Jean-Christophe</dc:creator>
  <cp:keywords/>
  <cp:lastModifiedBy>BASLE Pierre</cp:lastModifiedBy>
  <cp:revision>3</cp:revision>
  <cp:lastPrinted>2021-09-22T09:32:00Z</cp:lastPrinted>
  <dcterms:created xsi:type="dcterms:W3CDTF">2026-03-05T10:55:00Z</dcterms:created>
  <dcterms:modified xsi:type="dcterms:W3CDTF">2026-03-05T15:00:00Z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Date">
    <vt:lpwstr>2021-11-30T02:00:28Z</vt:lpwstr>
  </property>
</Properties>
</file>