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76CAEFE6" w:rsidR="002051D2" w:rsidRPr="003C7CE2" w:rsidRDefault="002051D2" w:rsidP="002051D2">
      <w:pPr>
        <w:spacing w:after="0" w:line="240" w:lineRule="auto"/>
        <w:jc w:val="both"/>
      </w:pPr>
      <w:r w:rsidRPr="003C7CE2">
        <w:t xml:space="preserve">CNR </w:t>
      </w:r>
      <w:r w:rsidR="00CF662B" w:rsidRPr="003C7CE2">
        <w:t xml:space="preserve">indique qu’il a été </w:t>
      </w:r>
      <w:r w:rsidR="000D1D06" w:rsidRPr="003C7CE2">
        <w:t xml:space="preserve">a </w:t>
      </w:r>
      <w:r w:rsidR="005D4444" w:rsidRPr="003C7CE2">
        <w:t>conclu</w:t>
      </w:r>
      <w:r w:rsidR="000D1D06" w:rsidRPr="003C7CE2">
        <w:t xml:space="preserve"> le </w:t>
      </w:r>
      <w:r w:rsidR="00EB2C0D">
        <w:t>06/02/</w:t>
      </w:r>
      <w:r w:rsidR="00070C83" w:rsidRPr="003C7CE2">
        <w:t>202</w:t>
      </w:r>
      <w:r w:rsidR="00273279">
        <w:t>6</w:t>
      </w:r>
      <w:r w:rsidR="00051938" w:rsidRPr="003C7CE2">
        <w:t xml:space="preserve">, sous la référence </w:t>
      </w:r>
      <w:r w:rsidR="00070C83" w:rsidRPr="003C7CE2">
        <w:t xml:space="preserve">COT </w:t>
      </w:r>
      <w:r w:rsidR="00EB2C0D">
        <w:t>14247</w:t>
      </w:r>
      <w:r w:rsidR="00E95E2C">
        <w:t xml:space="preserve"> Bis</w:t>
      </w:r>
      <w:r w:rsidR="00273279">
        <w:t xml:space="preserve">, </w:t>
      </w:r>
      <w:r w:rsidR="000D1D06" w:rsidRPr="003C7CE2">
        <w:t xml:space="preserve">un titre d’occupation </w:t>
      </w:r>
      <w:r w:rsidR="00534223" w:rsidRPr="003C7CE2">
        <w:t xml:space="preserve">du domaine public qui lui a été concédé </w:t>
      </w:r>
      <w:r w:rsidRPr="003C7CE2">
        <w:t>sur l</w:t>
      </w:r>
      <w:r w:rsidR="00EB2C0D">
        <w:t>es</w:t>
      </w:r>
      <w:r w:rsidRPr="003C7CE2">
        <w:t xml:space="preserve"> commune</w:t>
      </w:r>
      <w:r w:rsidR="00EB2C0D">
        <w:t>s</w:t>
      </w:r>
      <w:r w:rsidRPr="003C7CE2">
        <w:t xml:space="preserve"> de</w:t>
      </w:r>
      <w:r w:rsidR="00E95E2C">
        <w:t xml:space="preserve"> </w:t>
      </w:r>
      <w:proofErr w:type="spellStart"/>
      <w:r w:rsidR="00EB2C0D">
        <w:t>Erôme</w:t>
      </w:r>
      <w:proofErr w:type="spellEnd"/>
      <w:r w:rsidR="00EB2C0D">
        <w:t xml:space="preserve"> et Gervans</w:t>
      </w:r>
      <w:r w:rsidRPr="003C7CE2">
        <w:t xml:space="preserve">, </w:t>
      </w:r>
      <w:r w:rsidR="00070C83" w:rsidRPr="003C7CE2">
        <w:t xml:space="preserve">un terrain d’une surface de </w:t>
      </w:r>
      <w:r w:rsidR="00EB2C0D">
        <w:t>861</w:t>
      </w:r>
      <w:r w:rsidR="00070C83" w:rsidRPr="003C7CE2">
        <w:t xml:space="preserve"> mètres </w:t>
      </w:r>
      <w:r w:rsidR="005F2D07">
        <w:t>carrées</w:t>
      </w:r>
      <w:r w:rsidR="00C54A2D" w:rsidRPr="003C7CE2">
        <w:t xml:space="preserve">, le tout </w:t>
      </w:r>
      <w:r w:rsidR="004E2107" w:rsidRPr="003C7CE2">
        <w:t xml:space="preserve">figurant sur le plan/la vue aérienne de situation </w:t>
      </w:r>
      <w:r w:rsidR="00404352" w:rsidRPr="003C7CE2">
        <w:t xml:space="preserve">figurant </w:t>
      </w:r>
      <w:r w:rsidR="004E2107" w:rsidRPr="003C7CE2">
        <w:t>ci-après</w:t>
      </w:r>
      <w:r w:rsidRPr="003C7CE2">
        <w:t>.</w:t>
      </w:r>
    </w:p>
    <w:p w14:paraId="2E169569" w14:textId="77777777" w:rsidR="003C7CE2" w:rsidRPr="003C7CE2" w:rsidRDefault="003C7CE2" w:rsidP="002051D2">
      <w:pPr>
        <w:spacing w:after="0" w:line="240" w:lineRule="auto"/>
        <w:jc w:val="both"/>
      </w:pPr>
    </w:p>
    <w:p w14:paraId="4694E8D0" w14:textId="026AD666" w:rsidR="0052247E" w:rsidRPr="003C7CE2" w:rsidRDefault="0052247E" w:rsidP="00AD6975">
      <w:pPr>
        <w:spacing w:after="0" w:line="240" w:lineRule="auto"/>
        <w:jc w:val="both"/>
      </w:pPr>
      <w:r w:rsidRPr="003C7CE2">
        <w:t>Ce titre d’occupation a été conclu au profit</w:t>
      </w:r>
      <w:r w:rsidR="00AC2EF9">
        <w:t xml:space="preserve"> </w:t>
      </w:r>
      <w:r w:rsidR="00EB2C0D">
        <w:t>du Syndicat d’</w:t>
      </w:r>
      <w:proofErr w:type="spellStart"/>
      <w:r w:rsidR="00EB2C0D">
        <w:t>Irrgation</w:t>
      </w:r>
      <w:proofErr w:type="spellEnd"/>
      <w:r w:rsidR="00EB2C0D">
        <w:t xml:space="preserve"> Drômois</w:t>
      </w:r>
      <w:r w:rsidR="00273279">
        <w:t xml:space="preserve"> </w:t>
      </w:r>
      <w:r w:rsidR="00904B92" w:rsidRPr="003C7CE2">
        <w:t xml:space="preserve">pour </w:t>
      </w:r>
      <w:r w:rsidR="00EB2C0D">
        <w:t>le maintien d’un réseau d’irrigation</w:t>
      </w:r>
      <w:r w:rsidR="005F2D07">
        <w:t>.</w:t>
      </w:r>
    </w:p>
    <w:p w14:paraId="4DA4D0F6" w14:textId="6C9230CC" w:rsidR="00065A52" w:rsidRPr="00070C83" w:rsidRDefault="00065A52" w:rsidP="002051D2">
      <w:pPr>
        <w:spacing w:after="0" w:line="240" w:lineRule="auto"/>
        <w:jc w:val="both"/>
      </w:pPr>
    </w:p>
    <w:p w14:paraId="03D3A112" w14:textId="31FA3B41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</w:t>
      </w:r>
      <w:r w:rsidR="00C95023" w:rsidRPr="00070C83">
        <w:t xml:space="preserve">la référence </w:t>
      </w:r>
      <w:r w:rsidR="00070C83" w:rsidRPr="00070C83">
        <w:rPr>
          <w:i/>
        </w:rPr>
        <w:t xml:space="preserve">COT </w:t>
      </w:r>
      <w:r w:rsidR="00EB2C0D">
        <w:rPr>
          <w:i/>
        </w:rPr>
        <w:t>14247</w:t>
      </w:r>
      <w:proofErr w:type="gramStart"/>
      <w:r w:rsidR="00E95E2C">
        <w:rPr>
          <w:i/>
        </w:rPr>
        <w:t>Bis</w:t>
      </w:r>
      <w:r w:rsidR="0017271B" w:rsidRPr="00070C83">
        <w:t xml:space="preserve"> </w:t>
      </w:r>
      <w:r w:rsidR="00C95023" w:rsidRPr="00070C83">
        <w:t> </w:t>
      </w:r>
      <w:r w:rsidR="00C95023">
        <w:t>:</w:t>
      </w:r>
      <w:proofErr w:type="gramEnd"/>
    </w:p>
    <w:p w14:paraId="64BDA8F3" w14:textId="77777777" w:rsidR="00993AD5" w:rsidRPr="009F1628" w:rsidRDefault="00993AD5" w:rsidP="00C95023">
      <w:pPr>
        <w:pStyle w:val="Paragraphedeliste"/>
        <w:numPr>
          <w:ilvl w:val="0"/>
          <w:numId w:val="1"/>
        </w:numPr>
        <w:jc w:val="both"/>
        <w:rPr>
          <w:rStyle w:val="Lienhypertexte"/>
        </w:rPr>
      </w:pPr>
      <w:proofErr w:type="gramStart"/>
      <w:r w:rsidRPr="009F1628">
        <w:rPr>
          <w:rStyle w:val="Lienhypertexte"/>
        </w:rPr>
        <w:t>cnr.vienne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</w:p>
    <w:p w14:paraId="15B06F0F" w14:textId="1F5C0893" w:rsidR="00C95023" w:rsidRPr="009F1628" w:rsidRDefault="00C95023" w:rsidP="00C95023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Bidi"/>
        </w:rPr>
      </w:pPr>
      <w:r w:rsidRPr="009F1628">
        <w:rPr>
          <w:rFonts w:asciiTheme="minorHAnsi" w:hAnsiTheme="minorHAnsi" w:cstheme="minorBidi"/>
        </w:rPr>
        <w:t xml:space="preserve">OU Direction Territoriale </w:t>
      </w:r>
      <w:r w:rsidR="00070C83" w:rsidRPr="009F1628">
        <w:rPr>
          <w:rFonts w:asciiTheme="minorHAnsi" w:hAnsiTheme="minorHAnsi" w:cstheme="minorBidi"/>
        </w:rPr>
        <w:t>Rhône Médian</w:t>
      </w:r>
      <w:r w:rsidRPr="009F1628">
        <w:rPr>
          <w:rFonts w:asciiTheme="minorHAnsi" w:hAnsiTheme="minorHAnsi" w:cstheme="minorBidi"/>
        </w:rPr>
        <w:t xml:space="preserve"> - Département domanial - </w:t>
      </w:r>
      <w:r w:rsidR="00070C83" w:rsidRPr="00260FC5">
        <w:rPr>
          <w:rFonts w:asciiTheme="minorHAnsi" w:hAnsiTheme="minorHAnsi" w:cstheme="minorBidi"/>
        </w:rPr>
        <w:t xml:space="preserve">ZA du </w:t>
      </w:r>
      <w:proofErr w:type="spellStart"/>
      <w:r w:rsidR="00070C83" w:rsidRPr="00260FC5">
        <w:rPr>
          <w:rFonts w:asciiTheme="minorHAnsi" w:hAnsiTheme="minorHAnsi" w:cstheme="minorBidi"/>
        </w:rPr>
        <w:t>Verenay</w:t>
      </w:r>
      <w:proofErr w:type="spellEnd"/>
      <w:r w:rsidR="00070C83" w:rsidRPr="00260FC5">
        <w:rPr>
          <w:rFonts w:asciiTheme="minorHAnsi" w:hAnsiTheme="minorHAnsi" w:cstheme="minorBidi"/>
        </w:rPr>
        <w:t xml:space="preserve"> – BP 77 – 950 rue de stade – 69420 AMPUIS</w:t>
      </w:r>
      <w:r w:rsidRPr="009F1628">
        <w:rPr>
          <w:rFonts w:asciiTheme="minorHAnsi" w:hAnsiTheme="minorHAnsi" w:cstheme="minorBidi"/>
        </w:rPr>
        <w:t>.</w:t>
      </w:r>
    </w:p>
    <w:p w14:paraId="4500AA1E" w14:textId="1828436C" w:rsidR="00C95023" w:rsidRDefault="00C95023" w:rsidP="002E2B13">
      <w:pPr>
        <w:spacing w:after="0" w:line="240" w:lineRule="auto"/>
        <w:jc w:val="both"/>
      </w:pPr>
    </w:p>
    <w:p w14:paraId="1B5E98E8" w14:textId="4CEC2826" w:rsidR="00B75562" w:rsidRPr="00B75562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</w:t>
      </w:r>
      <w:r w:rsidR="00070C83" w:rsidRPr="00B75562">
        <w:t xml:space="preserve">de </w:t>
      </w:r>
      <w:r w:rsidR="00070C83">
        <w:t>Lyon – Palais des Juridictions administratives – 184 rue Duguesclin – 69433 Lyon Cedex 03</w:t>
      </w:r>
      <w:r w:rsidR="00070C83">
        <w:rPr>
          <w:rFonts w:ascii="Times New Roman" w:hAnsi="Times New Roman" w:cs="Times New Roman"/>
          <w:i/>
          <w:iCs/>
        </w:rPr>
        <w:t xml:space="preserve">. </w:t>
      </w:r>
      <w:r w:rsidR="00070C83" w:rsidRPr="00B75562">
        <w:t xml:space="preserve">Téléphone : </w:t>
      </w:r>
      <w:r w:rsidR="00070C83">
        <w:t>04.87.63.50.00</w:t>
      </w:r>
      <w:r>
        <w:t>.</w:t>
      </w:r>
    </w:p>
    <w:p w14:paraId="4247679B" w14:textId="68EC4B97" w:rsidR="000625D9" w:rsidRDefault="000625D9" w:rsidP="00B75562">
      <w:pPr>
        <w:spacing w:after="0" w:line="240" w:lineRule="auto"/>
        <w:jc w:val="both"/>
      </w:pPr>
    </w:p>
    <w:p w14:paraId="6DD76722" w14:textId="14B3FE19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EB2C0D">
        <w:t>09</w:t>
      </w:r>
      <w:r w:rsidR="00273279">
        <w:t>/0</w:t>
      </w:r>
      <w:r w:rsidR="00EB2C0D">
        <w:t>2</w:t>
      </w:r>
      <w:r w:rsidR="005F2D07">
        <w:t>/202</w:t>
      </w:r>
      <w:r w:rsidR="00273279">
        <w:t>6</w:t>
      </w:r>
    </w:p>
    <w:p w14:paraId="04AD34EA" w14:textId="45937A28" w:rsidR="00C95023" w:rsidRDefault="00C95023" w:rsidP="002E2B13">
      <w:pPr>
        <w:spacing w:after="0" w:line="240" w:lineRule="auto"/>
        <w:jc w:val="both"/>
      </w:pPr>
    </w:p>
    <w:p w14:paraId="788E5C40" w14:textId="0EF57B0F" w:rsidR="00EB2C0D" w:rsidRDefault="00EB2C0D" w:rsidP="002E2B13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70AA04" wp14:editId="099D23A1">
                <wp:simplePos x="0" y="0"/>
                <wp:positionH relativeFrom="page">
                  <wp:posOffset>5309870</wp:posOffset>
                </wp:positionH>
                <wp:positionV relativeFrom="paragraph">
                  <wp:posOffset>168275</wp:posOffset>
                </wp:positionV>
                <wp:extent cx="1385570" cy="490220"/>
                <wp:effectExtent l="0" t="0" r="24130" b="241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045BE" w14:textId="1C8E51F6" w:rsidR="003C7CE2" w:rsidRDefault="003C7CE2">
                            <w:r>
                              <w:t>Zone d’occupation COT n°</w:t>
                            </w:r>
                            <w:r w:rsidR="00EB2C0D">
                              <w:t>14247</w:t>
                            </w:r>
                            <w:r w:rsidR="00E95E2C">
                              <w:t xml:space="preserve"> Bis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0AA0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8.1pt;margin-top:13.25pt;width:109.1pt;height:38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">
                <v:textbox>
                  <w:txbxContent>
                    <w:p w14:paraId="2C7045BE" w14:textId="1C8E51F6" w:rsidR="003C7CE2" w:rsidRDefault="003C7CE2">
                      <w:r>
                        <w:t>Zone d’occupation COT n°</w:t>
                      </w:r>
                      <w:r w:rsidR="00EB2C0D">
                        <w:t>14247</w:t>
                      </w:r>
                      <w:r w:rsidR="00E95E2C">
                        <w:t xml:space="preserve"> Bis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DA4D0FB" w14:textId="7116B39D" w:rsidR="002E2B13" w:rsidRDefault="00EB2C0D" w:rsidP="002E2B13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897FC8" wp14:editId="2353EC97">
                <wp:simplePos x="0" y="0"/>
                <wp:positionH relativeFrom="page">
                  <wp:posOffset>2401570</wp:posOffset>
                </wp:positionH>
                <wp:positionV relativeFrom="paragraph">
                  <wp:posOffset>1989455</wp:posOffset>
                </wp:positionV>
                <wp:extent cx="866775" cy="9525"/>
                <wp:effectExtent l="19050" t="19050" r="28575" b="28575"/>
                <wp:wrapNone/>
                <wp:docPr id="1719714358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B8AF7" id="Connecteur droit 2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89.1pt,156.65pt" to="257.3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" strokecolor="red" strokeweight="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54FAFE" wp14:editId="1D140015">
                <wp:simplePos x="0" y="0"/>
                <wp:positionH relativeFrom="column">
                  <wp:posOffset>1955800</wp:posOffset>
                </wp:positionH>
                <wp:positionV relativeFrom="paragraph">
                  <wp:posOffset>1981200</wp:posOffset>
                </wp:positionV>
                <wp:extent cx="0" cy="594995"/>
                <wp:effectExtent l="19050" t="19050" r="19050" b="14605"/>
                <wp:wrapNone/>
                <wp:docPr id="1783088197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9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AA031" id="Connecteur droit 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pt,156pt" to="154pt,2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D2510A" wp14:editId="2EEB89D8">
                <wp:simplePos x="0" y="0"/>
                <wp:positionH relativeFrom="column">
                  <wp:posOffset>1953260</wp:posOffset>
                </wp:positionH>
                <wp:positionV relativeFrom="paragraph">
                  <wp:posOffset>2564765</wp:posOffset>
                </wp:positionV>
                <wp:extent cx="866775" cy="9525"/>
                <wp:effectExtent l="19050" t="19050" r="28575" b="28575"/>
                <wp:wrapNone/>
                <wp:docPr id="662235659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A31FB" id="Connecteur droit 2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8pt,201.95pt" to="222.05pt,2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103475" wp14:editId="10EC49E6">
                <wp:simplePos x="0" y="0"/>
                <wp:positionH relativeFrom="column">
                  <wp:posOffset>2800543</wp:posOffset>
                </wp:positionH>
                <wp:positionV relativeFrom="paragraph">
                  <wp:posOffset>1980234</wp:posOffset>
                </wp:positionV>
                <wp:extent cx="0" cy="604520"/>
                <wp:effectExtent l="19050" t="19050" r="19050" b="5080"/>
                <wp:wrapNone/>
                <wp:docPr id="1500847019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045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D4C97" id="Connecteur droit 2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5pt,155.9pt" to="220.5pt,2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6FCCB" wp14:editId="277179E4">
                <wp:simplePos x="0" y="0"/>
                <wp:positionH relativeFrom="page">
                  <wp:posOffset>2876715</wp:posOffset>
                </wp:positionH>
                <wp:positionV relativeFrom="paragraph">
                  <wp:posOffset>306153</wp:posOffset>
                </wp:positionV>
                <wp:extent cx="2434755" cy="1989648"/>
                <wp:effectExtent l="38100" t="19050" r="22860" b="48895"/>
                <wp:wrapNone/>
                <wp:docPr id="133591558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4755" cy="19896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EB1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26.5pt;margin-top:24.1pt;width:191.7pt;height:156.6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" strokecolor="black [3213]" strokeweight="2.25pt">
                <v:stroke endarrow="block"/>
                <w10:wrap anchorx="page"/>
              </v:shape>
            </w:pict>
          </mc:Fallback>
        </mc:AlternateContent>
      </w:r>
      <w:r w:rsidRPr="00EB2C0D">
        <w:drawing>
          <wp:inline distT="0" distB="0" distL="0" distR="0" wp14:anchorId="4184DB1A" wp14:editId="63726045">
            <wp:extent cx="4123745" cy="4386613"/>
            <wp:effectExtent l="0" t="0" r="0" b="0"/>
            <wp:docPr id="1870366285" name="Image 1" descr="Une image contenant Photographie aérienne, aérien, Vue plongeante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66285" name="Image 1" descr="Une image contenant Photographie aérienne, aérien, Vue plongeante, plein air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1418" cy="439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B13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70C83"/>
    <w:rsid w:val="00085DE3"/>
    <w:rsid w:val="00085EB6"/>
    <w:rsid w:val="000D1D06"/>
    <w:rsid w:val="000F445E"/>
    <w:rsid w:val="000F492F"/>
    <w:rsid w:val="001150CC"/>
    <w:rsid w:val="00144E69"/>
    <w:rsid w:val="0017271B"/>
    <w:rsid w:val="0018586E"/>
    <w:rsid w:val="001D769A"/>
    <w:rsid w:val="001E7F43"/>
    <w:rsid w:val="002051D2"/>
    <w:rsid w:val="00217F14"/>
    <w:rsid w:val="00251142"/>
    <w:rsid w:val="00273279"/>
    <w:rsid w:val="00273D9D"/>
    <w:rsid w:val="002C57DB"/>
    <w:rsid w:val="002E2B13"/>
    <w:rsid w:val="002F41FE"/>
    <w:rsid w:val="002F4CE6"/>
    <w:rsid w:val="00326CF9"/>
    <w:rsid w:val="00326DFF"/>
    <w:rsid w:val="00362D9C"/>
    <w:rsid w:val="00394D50"/>
    <w:rsid w:val="0039768C"/>
    <w:rsid w:val="003B1FDD"/>
    <w:rsid w:val="003C7CE2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C746A"/>
    <w:rsid w:val="005D4444"/>
    <w:rsid w:val="005F2D07"/>
    <w:rsid w:val="00631241"/>
    <w:rsid w:val="00642C4F"/>
    <w:rsid w:val="00685918"/>
    <w:rsid w:val="00711630"/>
    <w:rsid w:val="00767D58"/>
    <w:rsid w:val="007A10D7"/>
    <w:rsid w:val="007E0B47"/>
    <w:rsid w:val="007F430C"/>
    <w:rsid w:val="0082206C"/>
    <w:rsid w:val="00825143"/>
    <w:rsid w:val="00835DEB"/>
    <w:rsid w:val="00855A03"/>
    <w:rsid w:val="00883093"/>
    <w:rsid w:val="008938F1"/>
    <w:rsid w:val="008A379C"/>
    <w:rsid w:val="008D2E1E"/>
    <w:rsid w:val="00904B92"/>
    <w:rsid w:val="0092229C"/>
    <w:rsid w:val="00954627"/>
    <w:rsid w:val="00970319"/>
    <w:rsid w:val="00993AD5"/>
    <w:rsid w:val="009A38DE"/>
    <w:rsid w:val="009A5DE2"/>
    <w:rsid w:val="009F1628"/>
    <w:rsid w:val="00A2047E"/>
    <w:rsid w:val="00A66A1A"/>
    <w:rsid w:val="00A921AB"/>
    <w:rsid w:val="00AA7A4C"/>
    <w:rsid w:val="00AB54CD"/>
    <w:rsid w:val="00AB5784"/>
    <w:rsid w:val="00AC2EF9"/>
    <w:rsid w:val="00AD116C"/>
    <w:rsid w:val="00AD6975"/>
    <w:rsid w:val="00B02917"/>
    <w:rsid w:val="00B266F7"/>
    <w:rsid w:val="00B501C8"/>
    <w:rsid w:val="00B526C6"/>
    <w:rsid w:val="00B75562"/>
    <w:rsid w:val="00B82D9C"/>
    <w:rsid w:val="00BB0A1E"/>
    <w:rsid w:val="00BB5D1C"/>
    <w:rsid w:val="00BE0358"/>
    <w:rsid w:val="00BE7E8C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E95E2C"/>
    <w:rsid w:val="00EB2C0D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BE1D80-ABDD-4B02-BE18-A8C48430E98D}">
  <ds:schemaRefs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6</TotalTime>
  <Pages>1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BISCARAT-AYMES Marlène</cp:lastModifiedBy>
  <cp:revision>2</cp:revision>
  <cp:lastPrinted>2018-04-23T09:09:00Z</cp:lastPrinted>
  <dcterms:created xsi:type="dcterms:W3CDTF">2026-02-09T12:56:00Z</dcterms:created>
  <dcterms:modified xsi:type="dcterms:W3CDTF">2026-02-09T12:56:00Z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